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BC474" w14:textId="7A521C8D" w:rsidR="00544B9C" w:rsidRPr="008C6731" w:rsidRDefault="00E631A2" w:rsidP="00B20229">
      <w:pPr>
        <w:tabs>
          <w:tab w:val="left" w:pos="5103"/>
        </w:tabs>
        <w:spacing w:after="123"/>
        <w:ind w:right="-2"/>
        <w:jc w:val="center"/>
        <w:rPr>
          <w:rFonts w:asciiTheme="minorHAnsi" w:hAnsiTheme="minorHAnsi" w:cstheme="minorHAnsi"/>
        </w:rPr>
      </w:pPr>
      <w:r w:rsidRPr="008C6731">
        <w:rPr>
          <w:rFonts w:asciiTheme="minorHAnsi" w:hAnsiTheme="minorHAnsi" w:cstheme="minorHAnsi"/>
          <w:b/>
          <w:noProof/>
          <w:sz w:val="28"/>
        </w:rPr>
        <w:drawing>
          <wp:anchor distT="0" distB="0" distL="114300" distR="114300" simplePos="0" relativeHeight="251658240" behindDoc="1" locked="0" layoutInCell="1" allowOverlap="1" wp14:anchorId="100BADE0" wp14:editId="227E2961">
            <wp:simplePos x="0" y="0"/>
            <wp:positionH relativeFrom="column">
              <wp:posOffset>8255</wp:posOffset>
            </wp:positionH>
            <wp:positionV relativeFrom="paragraph">
              <wp:posOffset>-355352</wp:posOffset>
            </wp:positionV>
            <wp:extent cx="2138901" cy="71642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837" cy="721088"/>
                    </a:xfrm>
                    <a:prstGeom prst="rect">
                      <a:avLst/>
                    </a:prstGeom>
                  </pic:spPr>
                </pic:pic>
              </a:graphicData>
            </a:graphic>
            <wp14:sizeRelH relativeFrom="margin">
              <wp14:pctWidth>0</wp14:pctWidth>
            </wp14:sizeRelH>
            <wp14:sizeRelV relativeFrom="margin">
              <wp14:pctHeight>0</wp14:pctHeight>
            </wp14:sizeRelV>
          </wp:anchor>
        </w:drawing>
      </w:r>
      <w:r w:rsidRPr="008C6731">
        <w:rPr>
          <w:rFonts w:asciiTheme="minorHAnsi" w:hAnsiTheme="minorHAnsi" w:cstheme="minorHAnsi"/>
          <w:b/>
          <w:sz w:val="16"/>
          <w:szCs w:val="12"/>
        </w:rPr>
        <w:br/>
      </w:r>
      <w:r w:rsidRPr="008C6731">
        <w:rPr>
          <w:rFonts w:asciiTheme="minorHAnsi" w:hAnsiTheme="minorHAnsi" w:cstheme="minorHAnsi"/>
          <w:b/>
          <w:sz w:val="16"/>
          <w:szCs w:val="12"/>
        </w:rPr>
        <w:br/>
      </w:r>
      <w:r w:rsidR="00047BA1" w:rsidRPr="008C6731">
        <w:rPr>
          <w:rFonts w:asciiTheme="minorHAnsi" w:hAnsiTheme="minorHAnsi" w:cstheme="minorHAnsi"/>
          <w:b/>
          <w:sz w:val="48"/>
          <w:szCs w:val="40"/>
        </w:rPr>
        <w:t>Gjaldskrá félagsheimila</w:t>
      </w:r>
      <w:r w:rsidR="000E27CF" w:rsidRPr="008C6731">
        <w:rPr>
          <w:rFonts w:asciiTheme="minorHAnsi" w:hAnsiTheme="minorHAnsi" w:cstheme="minorHAnsi"/>
          <w:b/>
          <w:color w:val="2F5496" w:themeColor="accent1" w:themeShade="BF"/>
          <w:sz w:val="28"/>
        </w:rPr>
        <w:br/>
      </w:r>
      <w:r w:rsidR="00047BA1" w:rsidRPr="008C6731">
        <w:rPr>
          <w:rFonts w:asciiTheme="minorHAnsi" w:hAnsiTheme="minorHAnsi" w:cstheme="minorHAnsi"/>
          <w:b/>
          <w:color w:val="2F5496" w:themeColor="accent1" w:themeShade="BF"/>
          <w:sz w:val="28"/>
        </w:rPr>
        <w:t>Dalabúð – Tjarnarlundur</w:t>
      </w:r>
      <w:r w:rsidR="00E1243B" w:rsidRPr="008C6731">
        <w:rPr>
          <w:rFonts w:asciiTheme="minorHAnsi" w:hAnsiTheme="minorHAnsi" w:cstheme="minorHAnsi"/>
          <w:sz w:val="24"/>
        </w:rPr>
        <w:br/>
      </w:r>
      <w:r w:rsidR="00047BA1" w:rsidRPr="008C6731">
        <w:rPr>
          <w:rFonts w:asciiTheme="minorHAnsi" w:hAnsiTheme="minorHAnsi" w:cstheme="minorHAnsi"/>
          <w:sz w:val="24"/>
        </w:rPr>
        <w:t xml:space="preserve">Gildir frá 1. janúar </w:t>
      </w:r>
      <w:r w:rsidR="00F61C29" w:rsidRPr="008C6731">
        <w:rPr>
          <w:rFonts w:asciiTheme="minorHAnsi" w:hAnsiTheme="minorHAnsi" w:cstheme="minorHAnsi"/>
          <w:color w:val="auto"/>
          <w:sz w:val="24"/>
        </w:rPr>
        <w:t>202</w:t>
      </w:r>
      <w:r w:rsidR="00E20E0E">
        <w:rPr>
          <w:rFonts w:asciiTheme="minorHAnsi" w:hAnsiTheme="minorHAnsi" w:cstheme="minorHAnsi"/>
          <w:color w:val="auto"/>
          <w:sz w:val="24"/>
        </w:rPr>
        <w:t>6</w:t>
      </w:r>
    </w:p>
    <w:p w14:paraId="508C9033" w14:textId="77777777" w:rsidR="00544B9C" w:rsidRPr="008C6731" w:rsidRDefault="00047BA1">
      <w:pPr>
        <w:spacing w:after="0"/>
        <w:rPr>
          <w:rFonts w:asciiTheme="minorHAnsi" w:hAnsiTheme="minorHAnsi" w:cstheme="minorHAnsi"/>
        </w:rPr>
      </w:pPr>
      <w:r w:rsidRPr="008C6731">
        <w:rPr>
          <w:rFonts w:asciiTheme="minorHAnsi" w:hAnsiTheme="minorHAnsi" w:cstheme="minorHAnsi"/>
        </w:rPr>
        <w:t xml:space="preserve"> </w:t>
      </w:r>
    </w:p>
    <w:tbl>
      <w:tblPr>
        <w:tblStyle w:val="TableGrid"/>
        <w:tblW w:w="10206" w:type="dxa"/>
        <w:tblInd w:w="0" w:type="dxa"/>
        <w:tblLayout w:type="fixed"/>
        <w:tblCellMar>
          <w:top w:w="72" w:type="dxa"/>
          <w:bottom w:w="3" w:type="dxa"/>
        </w:tblCellMar>
        <w:tblLook w:val="04A0" w:firstRow="1" w:lastRow="0" w:firstColumn="1" w:lastColumn="0" w:noHBand="0" w:noVBand="1"/>
      </w:tblPr>
      <w:tblGrid>
        <w:gridCol w:w="2694"/>
        <w:gridCol w:w="1984"/>
        <w:gridCol w:w="47"/>
        <w:gridCol w:w="95"/>
        <w:gridCol w:w="2268"/>
        <w:gridCol w:w="3118"/>
      </w:tblGrid>
      <w:tr w:rsidR="00685029" w:rsidRPr="008C6731" w14:paraId="0F39574A" w14:textId="77777777" w:rsidTr="00B20229">
        <w:trPr>
          <w:trHeight w:val="311"/>
        </w:trPr>
        <w:tc>
          <w:tcPr>
            <w:tcW w:w="2694" w:type="dxa"/>
            <w:tcBorders>
              <w:top w:val="nil"/>
              <w:bottom w:val="single" w:sz="4" w:space="0" w:color="000000"/>
              <w:right w:val="single" w:sz="4" w:space="0" w:color="000000"/>
            </w:tcBorders>
            <w:vAlign w:val="bottom"/>
          </w:tcPr>
          <w:p w14:paraId="3B84CA52" w14:textId="77777777" w:rsidR="00DF2CA7" w:rsidRPr="008C6731" w:rsidRDefault="00DF2CA7">
            <w:pPr>
              <w:ind w:left="68"/>
              <w:rPr>
                <w:rFonts w:asciiTheme="minorHAnsi" w:hAnsiTheme="minorHAnsi" w:cstheme="minorHAnsi"/>
              </w:rPr>
            </w:pPr>
            <w:r w:rsidRPr="008C6731">
              <w:rPr>
                <w:rFonts w:asciiTheme="minorHAnsi" w:eastAsia="Times New Roman" w:hAnsiTheme="minorHAnsi" w:cstheme="minorHAnsi"/>
                <w:sz w:val="16"/>
              </w:rPr>
              <w:t xml:space="preserve">  </w:t>
            </w:r>
          </w:p>
        </w:tc>
        <w:tc>
          <w:tcPr>
            <w:tcW w:w="2031" w:type="dxa"/>
            <w:gridSpan w:val="2"/>
            <w:tcBorders>
              <w:top w:val="single" w:sz="4" w:space="0" w:color="000000"/>
              <w:left w:val="single" w:sz="4" w:space="0" w:color="000000"/>
              <w:bottom w:val="single" w:sz="4" w:space="0" w:color="000000"/>
              <w:right w:val="single" w:sz="4" w:space="0" w:color="000000"/>
            </w:tcBorders>
          </w:tcPr>
          <w:p w14:paraId="705284CD" w14:textId="5C8AA56F" w:rsidR="00DF2CA7" w:rsidRPr="008C6731" w:rsidRDefault="00DF2CA7" w:rsidP="003524AB">
            <w:pPr>
              <w:ind w:right="2"/>
              <w:jc w:val="center"/>
              <w:rPr>
                <w:rFonts w:asciiTheme="minorHAnsi" w:hAnsiTheme="minorHAnsi" w:cstheme="minorHAnsi"/>
                <w:color w:val="2F5496" w:themeColor="accent1" w:themeShade="BF"/>
                <w:sz w:val="24"/>
                <w:szCs w:val="24"/>
              </w:rPr>
            </w:pPr>
            <w:r w:rsidRPr="008C6731">
              <w:rPr>
                <w:rFonts w:asciiTheme="minorHAnsi" w:hAnsiTheme="minorHAnsi" w:cstheme="minorHAnsi"/>
                <w:b/>
                <w:color w:val="2F5496" w:themeColor="accent1" w:themeShade="BF"/>
                <w:sz w:val="24"/>
                <w:szCs w:val="24"/>
              </w:rPr>
              <w:t>Dalabúð</w:t>
            </w:r>
          </w:p>
        </w:tc>
        <w:tc>
          <w:tcPr>
            <w:tcW w:w="2363" w:type="dxa"/>
            <w:gridSpan w:val="2"/>
            <w:tcBorders>
              <w:top w:val="single" w:sz="4" w:space="0" w:color="000000"/>
              <w:left w:val="single" w:sz="4" w:space="0" w:color="000000"/>
              <w:bottom w:val="single" w:sz="4" w:space="0" w:color="000000"/>
              <w:right w:val="single" w:sz="4" w:space="0" w:color="auto"/>
            </w:tcBorders>
          </w:tcPr>
          <w:p w14:paraId="0E5FC891" w14:textId="402B0BA8" w:rsidR="00DF2CA7" w:rsidRPr="008C6731" w:rsidRDefault="00DF2CA7" w:rsidP="003524AB">
            <w:pPr>
              <w:ind w:left="70"/>
              <w:jc w:val="center"/>
              <w:rPr>
                <w:rFonts w:asciiTheme="minorHAnsi" w:hAnsiTheme="minorHAnsi" w:cstheme="minorHAnsi"/>
                <w:color w:val="2F5496" w:themeColor="accent1" w:themeShade="BF"/>
                <w:sz w:val="24"/>
                <w:szCs w:val="24"/>
              </w:rPr>
            </w:pPr>
            <w:r w:rsidRPr="008C6731">
              <w:rPr>
                <w:rFonts w:asciiTheme="minorHAnsi" w:hAnsiTheme="minorHAnsi" w:cstheme="minorHAnsi"/>
                <w:b/>
                <w:color w:val="2F5496" w:themeColor="accent1" w:themeShade="BF"/>
                <w:sz w:val="24"/>
                <w:szCs w:val="24"/>
              </w:rPr>
              <w:t>Tjarnarlundur</w:t>
            </w:r>
          </w:p>
        </w:tc>
        <w:tc>
          <w:tcPr>
            <w:tcW w:w="3118" w:type="dxa"/>
            <w:tcBorders>
              <w:top w:val="single" w:sz="4" w:space="0" w:color="000000"/>
              <w:left w:val="single" w:sz="4" w:space="0" w:color="000000"/>
              <w:bottom w:val="single" w:sz="4" w:space="0" w:color="000000"/>
              <w:right w:val="single" w:sz="4" w:space="0" w:color="000000"/>
            </w:tcBorders>
          </w:tcPr>
          <w:p w14:paraId="497456F8" w14:textId="7B149881" w:rsidR="00DF2CA7" w:rsidRPr="008C6731" w:rsidRDefault="00DF2CA7">
            <w:pPr>
              <w:ind w:left="464"/>
              <w:rPr>
                <w:rFonts w:asciiTheme="minorHAnsi" w:hAnsiTheme="minorHAnsi" w:cstheme="minorHAnsi"/>
                <w:i/>
                <w:iCs/>
              </w:rPr>
            </w:pPr>
            <w:r w:rsidRPr="008C6731">
              <w:rPr>
                <w:rFonts w:asciiTheme="minorHAnsi" w:hAnsiTheme="minorHAnsi" w:cstheme="minorHAnsi"/>
                <w:b/>
              </w:rPr>
              <w:t xml:space="preserve">  </w:t>
            </w:r>
            <w:r w:rsidRPr="008C6731">
              <w:rPr>
                <w:rFonts w:asciiTheme="minorHAnsi" w:hAnsiTheme="minorHAnsi" w:cstheme="minorHAnsi"/>
                <w:b/>
              </w:rPr>
              <w:tab/>
            </w:r>
            <w:r w:rsidRPr="008C6731">
              <w:rPr>
                <w:rFonts w:asciiTheme="minorHAnsi" w:hAnsiTheme="minorHAnsi" w:cstheme="minorHAnsi"/>
              </w:rPr>
              <w:t xml:space="preserve">  </w:t>
            </w:r>
            <w:r w:rsidRPr="008C6731">
              <w:rPr>
                <w:rFonts w:asciiTheme="minorHAnsi" w:hAnsiTheme="minorHAnsi" w:cstheme="minorHAnsi"/>
                <w:i/>
                <w:iCs/>
              </w:rPr>
              <w:t>Athugasemdir</w:t>
            </w:r>
          </w:p>
        </w:tc>
      </w:tr>
      <w:tr w:rsidR="00DF2CA7" w:rsidRPr="008C6731" w14:paraId="302BA75E" w14:textId="6F4E7FB4" w:rsidTr="00B20229">
        <w:trPr>
          <w:trHeight w:val="307"/>
        </w:trPr>
        <w:tc>
          <w:tcPr>
            <w:tcW w:w="10206" w:type="dxa"/>
            <w:gridSpan w:val="6"/>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8602BE" w14:textId="6DAC9B49" w:rsidR="00DF2CA7" w:rsidRPr="008C6731" w:rsidRDefault="00DF2CA7" w:rsidP="00A61F8E">
            <w:pPr>
              <w:rPr>
                <w:rFonts w:asciiTheme="minorHAnsi" w:hAnsiTheme="minorHAnsi" w:cstheme="minorHAnsi"/>
              </w:rPr>
            </w:pPr>
            <w:r w:rsidRPr="008C6731">
              <w:rPr>
                <w:rFonts w:asciiTheme="minorHAnsi" w:hAnsiTheme="minorHAnsi" w:cstheme="minorHAnsi"/>
                <w:b/>
              </w:rPr>
              <w:t xml:space="preserve">Almennir dansleikir eða sólahringsleiga vegna samkomu / viðburðar: </w:t>
            </w:r>
          </w:p>
        </w:tc>
      </w:tr>
      <w:tr w:rsidR="00685029" w:rsidRPr="008C6731" w14:paraId="17C7499E" w14:textId="77777777" w:rsidTr="00B20229">
        <w:trPr>
          <w:trHeight w:val="380"/>
        </w:trPr>
        <w:tc>
          <w:tcPr>
            <w:tcW w:w="2694" w:type="dxa"/>
            <w:tcBorders>
              <w:top w:val="single" w:sz="4" w:space="0" w:color="000000"/>
              <w:left w:val="single" w:sz="4" w:space="0" w:color="000000"/>
              <w:bottom w:val="single" w:sz="4" w:space="0" w:color="000000"/>
              <w:right w:val="single" w:sz="4" w:space="0" w:color="000000"/>
            </w:tcBorders>
          </w:tcPr>
          <w:p w14:paraId="160A0FFC" w14:textId="58C22F6E" w:rsidR="00004176" w:rsidRPr="008C6731" w:rsidRDefault="00004176" w:rsidP="00B20229">
            <w:pPr>
              <w:ind w:left="68"/>
              <w:rPr>
                <w:rFonts w:asciiTheme="minorHAnsi" w:hAnsiTheme="minorHAnsi" w:cstheme="minorHAnsi"/>
              </w:rPr>
            </w:pPr>
            <w:r w:rsidRPr="008C6731">
              <w:rPr>
                <w:rFonts w:asciiTheme="minorHAnsi" w:hAnsiTheme="minorHAnsi" w:cstheme="minorHAnsi"/>
              </w:rPr>
              <w:t xml:space="preserve">Stór salur </w:t>
            </w:r>
          </w:p>
        </w:tc>
        <w:tc>
          <w:tcPr>
            <w:tcW w:w="2031" w:type="dxa"/>
            <w:gridSpan w:val="2"/>
            <w:tcBorders>
              <w:top w:val="single" w:sz="4" w:space="0" w:color="000000"/>
              <w:left w:val="single" w:sz="4" w:space="0" w:color="000000"/>
              <w:bottom w:val="single" w:sz="4" w:space="0" w:color="000000"/>
              <w:right w:val="single" w:sz="4" w:space="0" w:color="000000"/>
            </w:tcBorders>
          </w:tcPr>
          <w:p w14:paraId="1B13FF9B" w14:textId="1193799F" w:rsidR="00004176" w:rsidRPr="008C6731" w:rsidRDefault="00004176" w:rsidP="005D78D1">
            <w:pPr>
              <w:ind w:left="70"/>
              <w:jc w:val="center"/>
              <w:rPr>
                <w:rFonts w:asciiTheme="minorHAnsi" w:hAnsiTheme="minorHAnsi" w:cstheme="minorHAnsi"/>
                <w:color w:val="auto"/>
              </w:rPr>
            </w:pPr>
            <w:r w:rsidRPr="008C6731">
              <w:rPr>
                <w:rFonts w:asciiTheme="minorHAnsi" w:hAnsiTheme="minorHAnsi" w:cstheme="minorHAnsi"/>
                <w:color w:val="auto"/>
              </w:rPr>
              <w:t>1</w:t>
            </w:r>
            <w:r w:rsidR="00404D4D">
              <w:rPr>
                <w:rFonts w:asciiTheme="minorHAnsi" w:hAnsiTheme="minorHAnsi" w:cstheme="minorHAnsi"/>
                <w:color w:val="auto"/>
              </w:rPr>
              <w:t>1</w:t>
            </w:r>
            <w:r w:rsidR="00F36EBE">
              <w:rPr>
                <w:rFonts w:asciiTheme="minorHAnsi" w:hAnsiTheme="minorHAnsi" w:cstheme="minorHAnsi"/>
                <w:color w:val="auto"/>
              </w:rPr>
              <w:t>7</w:t>
            </w:r>
            <w:r w:rsidR="00404D4D">
              <w:rPr>
                <w:rFonts w:asciiTheme="minorHAnsi" w:hAnsiTheme="minorHAnsi" w:cstheme="minorHAnsi"/>
                <w:color w:val="auto"/>
              </w:rPr>
              <w:t>.</w:t>
            </w:r>
            <w:r w:rsidR="00F36EBE">
              <w:rPr>
                <w:rFonts w:asciiTheme="minorHAnsi" w:hAnsiTheme="minorHAnsi" w:cstheme="minorHAnsi"/>
                <w:color w:val="auto"/>
              </w:rPr>
              <w:t>121</w:t>
            </w:r>
          </w:p>
        </w:tc>
        <w:tc>
          <w:tcPr>
            <w:tcW w:w="2363" w:type="dxa"/>
            <w:gridSpan w:val="2"/>
            <w:tcBorders>
              <w:top w:val="single" w:sz="4" w:space="0" w:color="000000"/>
              <w:left w:val="single" w:sz="4" w:space="0" w:color="000000"/>
              <w:bottom w:val="single" w:sz="4" w:space="0" w:color="000000"/>
              <w:right w:val="single" w:sz="4" w:space="0" w:color="000000"/>
            </w:tcBorders>
          </w:tcPr>
          <w:p w14:paraId="13EEDA19" w14:textId="4B7B7CE7" w:rsidR="00004176" w:rsidRPr="008C6731" w:rsidRDefault="00004176" w:rsidP="005D78D1">
            <w:pPr>
              <w:ind w:right="5"/>
              <w:jc w:val="center"/>
              <w:rPr>
                <w:rFonts w:asciiTheme="minorHAnsi" w:hAnsiTheme="minorHAnsi" w:cstheme="minorHAnsi"/>
                <w:color w:val="auto"/>
              </w:rPr>
            </w:pPr>
            <w:r w:rsidRPr="008C6731">
              <w:rPr>
                <w:rFonts w:asciiTheme="minorHAnsi" w:hAnsiTheme="minorHAnsi" w:cstheme="minorHAnsi"/>
                <w:color w:val="auto"/>
              </w:rPr>
              <w:t>x</w:t>
            </w:r>
          </w:p>
        </w:tc>
        <w:tc>
          <w:tcPr>
            <w:tcW w:w="3118" w:type="dxa"/>
            <w:tcBorders>
              <w:top w:val="single" w:sz="4" w:space="0" w:color="000000"/>
              <w:left w:val="single" w:sz="4" w:space="0" w:color="auto"/>
              <w:bottom w:val="single" w:sz="4" w:space="0" w:color="000000"/>
              <w:right w:val="single" w:sz="4" w:space="0" w:color="000000"/>
            </w:tcBorders>
          </w:tcPr>
          <w:p w14:paraId="077111DF" w14:textId="6D1CD7D5" w:rsidR="00004176" w:rsidRPr="008C6731" w:rsidRDefault="00004176">
            <w:pPr>
              <w:ind w:left="70"/>
              <w:rPr>
                <w:rFonts w:asciiTheme="minorHAnsi" w:hAnsiTheme="minorHAnsi" w:cstheme="minorHAnsi"/>
              </w:rPr>
            </w:pPr>
          </w:p>
        </w:tc>
      </w:tr>
      <w:tr w:rsidR="00685029" w:rsidRPr="008C6731" w14:paraId="78BBAEFB" w14:textId="77777777" w:rsidTr="00B20229">
        <w:trPr>
          <w:trHeight w:val="305"/>
        </w:trPr>
        <w:tc>
          <w:tcPr>
            <w:tcW w:w="2694" w:type="dxa"/>
            <w:tcBorders>
              <w:top w:val="single" w:sz="4" w:space="0" w:color="000000"/>
              <w:left w:val="single" w:sz="4" w:space="0" w:color="000000"/>
              <w:bottom w:val="single" w:sz="2" w:space="0" w:color="auto"/>
              <w:right w:val="single" w:sz="4" w:space="0" w:color="000000"/>
            </w:tcBorders>
          </w:tcPr>
          <w:p w14:paraId="226CC3C1" w14:textId="39B670CD" w:rsidR="00004176" w:rsidRPr="008C6731" w:rsidRDefault="00004176" w:rsidP="00B20229">
            <w:pPr>
              <w:ind w:left="68"/>
              <w:rPr>
                <w:rFonts w:asciiTheme="minorHAnsi" w:hAnsiTheme="minorHAnsi" w:cstheme="minorHAnsi"/>
              </w:rPr>
            </w:pPr>
            <w:r w:rsidRPr="008C6731">
              <w:rPr>
                <w:rFonts w:asciiTheme="minorHAnsi" w:hAnsiTheme="minorHAnsi" w:cstheme="minorHAnsi"/>
              </w:rPr>
              <w:t xml:space="preserve">Allt húsið </w:t>
            </w:r>
          </w:p>
        </w:tc>
        <w:tc>
          <w:tcPr>
            <w:tcW w:w="2031" w:type="dxa"/>
            <w:gridSpan w:val="2"/>
            <w:tcBorders>
              <w:top w:val="single" w:sz="4" w:space="0" w:color="000000"/>
              <w:left w:val="single" w:sz="4" w:space="0" w:color="000000"/>
              <w:bottom w:val="single" w:sz="2" w:space="0" w:color="auto"/>
              <w:right w:val="single" w:sz="4" w:space="0" w:color="000000"/>
            </w:tcBorders>
          </w:tcPr>
          <w:p w14:paraId="419E87F9" w14:textId="59D14752" w:rsidR="00004176" w:rsidRPr="008C6731" w:rsidRDefault="00004176" w:rsidP="005D78D1">
            <w:pPr>
              <w:ind w:left="70"/>
              <w:jc w:val="center"/>
              <w:rPr>
                <w:rFonts w:asciiTheme="minorHAnsi" w:hAnsiTheme="minorHAnsi" w:cstheme="minorHAnsi"/>
                <w:color w:val="auto"/>
              </w:rPr>
            </w:pPr>
            <w:r w:rsidRPr="008C6731">
              <w:rPr>
                <w:rFonts w:asciiTheme="minorHAnsi" w:hAnsiTheme="minorHAnsi" w:cstheme="minorHAnsi"/>
                <w:color w:val="auto"/>
              </w:rPr>
              <w:t>1</w:t>
            </w:r>
            <w:r w:rsidR="00CE16D9">
              <w:rPr>
                <w:rFonts w:asciiTheme="minorHAnsi" w:hAnsiTheme="minorHAnsi" w:cstheme="minorHAnsi"/>
                <w:color w:val="auto"/>
              </w:rPr>
              <w:t>82</w:t>
            </w:r>
            <w:r w:rsidR="00A5475F">
              <w:rPr>
                <w:rFonts w:asciiTheme="minorHAnsi" w:hAnsiTheme="minorHAnsi" w:cstheme="minorHAnsi"/>
                <w:color w:val="auto"/>
              </w:rPr>
              <w:t>.</w:t>
            </w:r>
            <w:r w:rsidR="00CE16D9">
              <w:rPr>
                <w:rFonts w:asciiTheme="minorHAnsi" w:hAnsiTheme="minorHAnsi" w:cstheme="minorHAnsi"/>
                <w:color w:val="auto"/>
              </w:rPr>
              <w:t>490</w:t>
            </w:r>
          </w:p>
        </w:tc>
        <w:tc>
          <w:tcPr>
            <w:tcW w:w="2363" w:type="dxa"/>
            <w:gridSpan w:val="2"/>
            <w:tcBorders>
              <w:top w:val="single" w:sz="4" w:space="0" w:color="000000"/>
              <w:left w:val="single" w:sz="4" w:space="0" w:color="000000"/>
              <w:bottom w:val="single" w:sz="2" w:space="0" w:color="auto"/>
              <w:right w:val="single" w:sz="4" w:space="0" w:color="000000"/>
            </w:tcBorders>
          </w:tcPr>
          <w:p w14:paraId="36461B11" w14:textId="2E038A5C" w:rsidR="00004176" w:rsidRPr="008C6731" w:rsidRDefault="00004176" w:rsidP="005D78D1">
            <w:pPr>
              <w:ind w:left="70"/>
              <w:jc w:val="center"/>
              <w:rPr>
                <w:rFonts w:asciiTheme="minorHAnsi" w:hAnsiTheme="minorHAnsi" w:cstheme="minorHAnsi"/>
                <w:color w:val="auto"/>
              </w:rPr>
            </w:pPr>
            <w:r w:rsidRPr="008C6731">
              <w:rPr>
                <w:rFonts w:asciiTheme="minorHAnsi" w:hAnsiTheme="minorHAnsi" w:cstheme="minorHAnsi"/>
                <w:color w:val="auto"/>
              </w:rPr>
              <w:t>1</w:t>
            </w:r>
            <w:r w:rsidR="00A5475F">
              <w:rPr>
                <w:rFonts w:asciiTheme="minorHAnsi" w:hAnsiTheme="minorHAnsi" w:cstheme="minorHAnsi"/>
                <w:color w:val="auto"/>
              </w:rPr>
              <w:t>1</w:t>
            </w:r>
            <w:r w:rsidR="00CE16D9">
              <w:rPr>
                <w:rFonts w:asciiTheme="minorHAnsi" w:hAnsiTheme="minorHAnsi" w:cstheme="minorHAnsi"/>
                <w:color w:val="auto"/>
              </w:rPr>
              <w:t>7</w:t>
            </w:r>
            <w:r w:rsidR="00A5475F">
              <w:rPr>
                <w:rFonts w:asciiTheme="minorHAnsi" w:hAnsiTheme="minorHAnsi" w:cstheme="minorHAnsi"/>
                <w:color w:val="auto"/>
              </w:rPr>
              <w:t>.</w:t>
            </w:r>
            <w:r w:rsidR="00CE16D9">
              <w:rPr>
                <w:rFonts w:asciiTheme="minorHAnsi" w:hAnsiTheme="minorHAnsi" w:cstheme="minorHAnsi"/>
                <w:color w:val="auto"/>
              </w:rPr>
              <w:t>121</w:t>
            </w:r>
          </w:p>
        </w:tc>
        <w:tc>
          <w:tcPr>
            <w:tcW w:w="3118" w:type="dxa"/>
            <w:tcBorders>
              <w:top w:val="single" w:sz="4" w:space="0" w:color="000000"/>
              <w:left w:val="single" w:sz="4" w:space="0" w:color="000000"/>
              <w:bottom w:val="single" w:sz="2" w:space="0" w:color="auto"/>
              <w:right w:val="single" w:sz="4" w:space="0" w:color="000000"/>
            </w:tcBorders>
          </w:tcPr>
          <w:p w14:paraId="3C8FEE74" w14:textId="6A43F326" w:rsidR="00004176" w:rsidRPr="008C6731" w:rsidRDefault="00004176">
            <w:pPr>
              <w:ind w:left="70"/>
              <w:rPr>
                <w:rFonts w:asciiTheme="minorHAnsi" w:hAnsiTheme="minorHAnsi" w:cstheme="minorHAnsi"/>
                <w:i/>
                <w:iCs/>
                <w:sz w:val="20"/>
                <w:szCs w:val="20"/>
              </w:rPr>
            </w:pPr>
            <w:r w:rsidRPr="008C6731">
              <w:rPr>
                <w:rFonts w:asciiTheme="minorHAnsi" w:hAnsiTheme="minorHAnsi" w:cstheme="minorHAnsi"/>
                <w:i/>
                <w:iCs/>
                <w:sz w:val="20"/>
                <w:szCs w:val="20"/>
              </w:rPr>
              <w:t>Aðgangur að eldhúsi innifalinn</w:t>
            </w:r>
          </w:p>
        </w:tc>
      </w:tr>
      <w:tr w:rsidR="00DF2CA7" w:rsidRPr="008C6731" w14:paraId="29DE0E79" w14:textId="27032546" w:rsidTr="00B20229">
        <w:trPr>
          <w:trHeight w:val="304"/>
        </w:trPr>
        <w:tc>
          <w:tcPr>
            <w:tcW w:w="10206" w:type="dxa"/>
            <w:gridSpan w:val="6"/>
            <w:tcBorders>
              <w:top w:val="single" w:sz="2" w:space="0" w:color="auto"/>
              <w:left w:val="single" w:sz="4" w:space="0" w:color="000000"/>
              <w:bottom w:val="single" w:sz="4" w:space="0" w:color="000000"/>
              <w:right w:val="single" w:sz="4" w:space="0" w:color="000000"/>
            </w:tcBorders>
            <w:shd w:val="clear" w:color="auto" w:fill="DEEAF6" w:themeFill="accent5" w:themeFillTint="33"/>
          </w:tcPr>
          <w:p w14:paraId="3EB9B756" w14:textId="089A7075" w:rsidR="00DF2CA7" w:rsidRPr="008C6731" w:rsidRDefault="00DF2CA7">
            <w:pPr>
              <w:ind w:left="68"/>
              <w:rPr>
                <w:rFonts w:asciiTheme="minorHAnsi" w:hAnsiTheme="minorHAnsi" w:cstheme="minorHAnsi"/>
              </w:rPr>
            </w:pPr>
            <w:r w:rsidRPr="008C6731">
              <w:rPr>
                <w:rFonts w:asciiTheme="minorHAnsi" w:hAnsiTheme="minorHAnsi" w:cstheme="minorHAnsi"/>
                <w:b/>
              </w:rPr>
              <w:t xml:space="preserve">Þorrablót, árshátíðir og aðrar sambærilegar samkomur á vegum félagasamtaka í Dalabyggð: </w:t>
            </w:r>
          </w:p>
        </w:tc>
      </w:tr>
      <w:tr w:rsidR="00685029" w:rsidRPr="008C6731" w14:paraId="1441AB11" w14:textId="77777777" w:rsidTr="00B20229">
        <w:trPr>
          <w:trHeight w:val="313"/>
        </w:trPr>
        <w:tc>
          <w:tcPr>
            <w:tcW w:w="2694" w:type="dxa"/>
            <w:tcBorders>
              <w:top w:val="single" w:sz="4" w:space="0" w:color="000000"/>
              <w:left w:val="single" w:sz="4" w:space="0" w:color="000000"/>
              <w:bottom w:val="single" w:sz="4" w:space="0" w:color="000000"/>
              <w:right w:val="single" w:sz="4" w:space="0" w:color="000000"/>
            </w:tcBorders>
          </w:tcPr>
          <w:p w14:paraId="0E146815" w14:textId="74469C41" w:rsidR="00685029" w:rsidRPr="008C6731" w:rsidRDefault="00685029" w:rsidP="005D78D1">
            <w:pPr>
              <w:rPr>
                <w:rFonts w:asciiTheme="minorHAnsi" w:hAnsiTheme="minorHAnsi" w:cstheme="minorHAnsi"/>
              </w:rPr>
            </w:pPr>
            <w:r w:rsidRPr="008C6731">
              <w:rPr>
                <w:rFonts w:asciiTheme="minorHAnsi" w:hAnsiTheme="minorHAnsi" w:cstheme="minorHAnsi"/>
              </w:rPr>
              <w:t xml:space="preserve"> Verð á seldan miða  </w:t>
            </w:r>
          </w:p>
        </w:tc>
        <w:tc>
          <w:tcPr>
            <w:tcW w:w="1984" w:type="dxa"/>
            <w:tcBorders>
              <w:top w:val="single" w:sz="4" w:space="0" w:color="000000"/>
              <w:left w:val="single" w:sz="4" w:space="0" w:color="000000"/>
              <w:bottom w:val="single" w:sz="4" w:space="0" w:color="000000"/>
              <w:right w:val="single" w:sz="4" w:space="0" w:color="000000"/>
            </w:tcBorders>
          </w:tcPr>
          <w:p w14:paraId="4E77C6A3" w14:textId="58DFBE24" w:rsidR="00685029" w:rsidRPr="008C6731" w:rsidRDefault="00195678" w:rsidP="005D78D1">
            <w:pPr>
              <w:ind w:left="70"/>
              <w:jc w:val="center"/>
              <w:rPr>
                <w:rFonts w:asciiTheme="minorHAnsi" w:hAnsiTheme="minorHAnsi" w:cstheme="minorHAnsi"/>
                <w:color w:val="auto"/>
              </w:rPr>
            </w:pPr>
            <w:r>
              <w:rPr>
                <w:rFonts w:asciiTheme="minorHAnsi" w:hAnsiTheme="minorHAnsi" w:cstheme="minorHAnsi"/>
                <w:color w:val="auto"/>
              </w:rPr>
              <w:t>8</w:t>
            </w:r>
            <w:r w:rsidR="00871107">
              <w:rPr>
                <w:rFonts w:asciiTheme="minorHAnsi" w:hAnsiTheme="minorHAnsi" w:cstheme="minorHAnsi"/>
                <w:color w:val="auto"/>
              </w:rPr>
              <w:t>3</w:t>
            </w:r>
            <w:r>
              <w:rPr>
                <w:rFonts w:asciiTheme="minorHAnsi" w:hAnsiTheme="minorHAnsi" w:cstheme="minorHAnsi"/>
                <w:color w:val="auto"/>
              </w:rPr>
              <w:t>5</w:t>
            </w:r>
          </w:p>
        </w:tc>
        <w:tc>
          <w:tcPr>
            <w:tcW w:w="2410" w:type="dxa"/>
            <w:gridSpan w:val="3"/>
            <w:tcBorders>
              <w:top w:val="single" w:sz="4" w:space="0" w:color="000000"/>
              <w:left w:val="single" w:sz="4" w:space="0" w:color="000000"/>
              <w:bottom w:val="single" w:sz="4" w:space="0" w:color="000000"/>
              <w:right w:val="single" w:sz="4" w:space="0" w:color="auto"/>
            </w:tcBorders>
          </w:tcPr>
          <w:p w14:paraId="442E0251" w14:textId="1A8E594D" w:rsidR="00685029" w:rsidRPr="008C6731" w:rsidRDefault="00195678" w:rsidP="005D78D1">
            <w:pPr>
              <w:ind w:left="70"/>
              <w:jc w:val="center"/>
              <w:rPr>
                <w:rFonts w:asciiTheme="minorHAnsi" w:hAnsiTheme="minorHAnsi" w:cstheme="minorHAnsi"/>
                <w:color w:val="auto"/>
              </w:rPr>
            </w:pPr>
            <w:r>
              <w:rPr>
                <w:rFonts w:asciiTheme="minorHAnsi" w:hAnsiTheme="minorHAnsi" w:cstheme="minorHAnsi"/>
                <w:color w:val="auto"/>
              </w:rPr>
              <w:t>8</w:t>
            </w:r>
            <w:r w:rsidR="00871107">
              <w:rPr>
                <w:rFonts w:asciiTheme="minorHAnsi" w:hAnsiTheme="minorHAnsi" w:cstheme="minorHAnsi"/>
                <w:color w:val="auto"/>
              </w:rPr>
              <w:t>3</w:t>
            </w:r>
            <w:r>
              <w:rPr>
                <w:rFonts w:asciiTheme="minorHAnsi" w:hAnsiTheme="minorHAnsi" w:cstheme="minorHAnsi"/>
                <w:color w:val="auto"/>
              </w:rPr>
              <w:t>5</w:t>
            </w:r>
          </w:p>
        </w:tc>
        <w:tc>
          <w:tcPr>
            <w:tcW w:w="3118" w:type="dxa"/>
            <w:tcBorders>
              <w:top w:val="single" w:sz="4" w:space="0" w:color="000000"/>
              <w:left w:val="single" w:sz="4" w:space="0" w:color="auto"/>
              <w:bottom w:val="single" w:sz="4" w:space="0" w:color="000000"/>
              <w:right w:val="single" w:sz="4" w:space="0" w:color="000000"/>
            </w:tcBorders>
          </w:tcPr>
          <w:p w14:paraId="272A13AD" w14:textId="5D5BC45B" w:rsidR="00685029" w:rsidRPr="008C6731" w:rsidRDefault="00685029" w:rsidP="008A2AB6">
            <w:pPr>
              <w:ind w:left="70"/>
              <w:rPr>
                <w:rFonts w:asciiTheme="minorHAnsi" w:hAnsiTheme="minorHAnsi" w:cstheme="minorHAnsi"/>
                <w:i/>
                <w:iCs/>
                <w:color w:val="auto"/>
              </w:rPr>
            </w:pPr>
            <w:r w:rsidRPr="008C6731">
              <w:rPr>
                <w:rFonts w:asciiTheme="minorHAnsi" w:hAnsiTheme="minorHAnsi" w:cstheme="minorHAnsi"/>
                <w:i/>
                <w:iCs/>
                <w:color w:val="auto"/>
                <w:sz w:val="20"/>
              </w:rPr>
              <w:t>Lágm. kr.85.000</w:t>
            </w:r>
          </w:p>
        </w:tc>
      </w:tr>
      <w:tr w:rsidR="00DF2CA7" w:rsidRPr="008C6731" w14:paraId="2D5061E4" w14:textId="27E0541C" w:rsidTr="00B20229">
        <w:trPr>
          <w:trHeight w:val="308"/>
        </w:trPr>
        <w:tc>
          <w:tcPr>
            <w:tcW w:w="10206" w:type="dxa"/>
            <w:gridSpan w:val="6"/>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4078871" w14:textId="5995D39C" w:rsidR="00DF2CA7" w:rsidRPr="008C6731" w:rsidRDefault="00DF2CA7" w:rsidP="007F5BA2">
            <w:pPr>
              <w:rPr>
                <w:rFonts w:asciiTheme="minorHAnsi" w:hAnsiTheme="minorHAnsi" w:cstheme="minorHAnsi"/>
              </w:rPr>
            </w:pPr>
            <w:r w:rsidRPr="008C6731">
              <w:rPr>
                <w:rFonts w:asciiTheme="minorHAnsi" w:hAnsiTheme="minorHAnsi" w:cstheme="minorHAnsi"/>
                <w:b/>
              </w:rPr>
              <w:t xml:space="preserve">Veislur og einkasamkvæmi  - aðgangur að eldhúsi innifalinn: </w:t>
            </w:r>
          </w:p>
        </w:tc>
      </w:tr>
      <w:tr w:rsidR="00685029" w:rsidRPr="008C6731" w14:paraId="17EC6CE3" w14:textId="77777777" w:rsidTr="00B20229">
        <w:trPr>
          <w:trHeight w:val="311"/>
        </w:trPr>
        <w:tc>
          <w:tcPr>
            <w:tcW w:w="2694" w:type="dxa"/>
            <w:tcBorders>
              <w:top w:val="single" w:sz="4" w:space="0" w:color="000000"/>
              <w:left w:val="single" w:sz="4" w:space="0" w:color="000000"/>
              <w:bottom w:val="single" w:sz="4" w:space="0" w:color="000000"/>
              <w:right w:val="single" w:sz="4" w:space="0" w:color="000000"/>
            </w:tcBorders>
          </w:tcPr>
          <w:p w14:paraId="3CD77979" w14:textId="73D73867" w:rsidR="00685029" w:rsidRPr="008C6731" w:rsidRDefault="00685029" w:rsidP="00B20229">
            <w:pPr>
              <w:ind w:left="68"/>
              <w:rPr>
                <w:rFonts w:asciiTheme="minorHAnsi" w:hAnsiTheme="minorHAnsi" w:cstheme="minorHAnsi"/>
              </w:rPr>
            </w:pPr>
            <w:r w:rsidRPr="008C6731">
              <w:rPr>
                <w:rFonts w:asciiTheme="minorHAnsi" w:hAnsiTheme="minorHAnsi" w:cstheme="minorHAnsi"/>
              </w:rPr>
              <w:t xml:space="preserve">Lítill salur  </w:t>
            </w:r>
          </w:p>
        </w:tc>
        <w:tc>
          <w:tcPr>
            <w:tcW w:w="2031" w:type="dxa"/>
            <w:gridSpan w:val="2"/>
            <w:tcBorders>
              <w:top w:val="single" w:sz="4" w:space="0" w:color="000000"/>
              <w:left w:val="single" w:sz="4" w:space="0" w:color="000000"/>
              <w:bottom w:val="single" w:sz="4" w:space="0" w:color="000000"/>
              <w:right w:val="single" w:sz="4" w:space="0" w:color="000000"/>
            </w:tcBorders>
          </w:tcPr>
          <w:p w14:paraId="315BDB38" w14:textId="658FAAA5" w:rsidR="00685029" w:rsidRPr="008C6731" w:rsidRDefault="00CD545F" w:rsidP="005D78D1">
            <w:pPr>
              <w:ind w:left="70"/>
              <w:jc w:val="center"/>
              <w:rPr>
                <w:rFonts w:asciiTheme="minorHAnsi" w:hAnsiTheme="minorHAnsi" w:cstheme="minorHAnsi"/>
                <w:color w:val="auto"/>
              </w:rPr>
            </w:pPr>
            <w:r>
              <w:rPr>
                <w:rFonts w:asciiTheme="minorHAnsi" w:hAnsiTheme="minorHAnsi" w:cstheme="minorHAnsi"/>
                <w:color w:val="auto"/>
              </w:rPr>
              <w:t>50.195</w:t>
            </w:r>
          </w:p>
        </w:tc>
        <w:tc>
          <w:tcPr>
            <w:tcW w:w="2363" w:type="dxa"/>
            <w:gridSpan w:val="2"/>
            <w:tcBorders>
              <w:top w:val="single" w:sz="4" w:space="0" w:color="000000"/>
              <w:left w:val="single" w:sz="4" w:space="0" w:color="000000"/>
              <w:bottom w:val="single" w:sz="4" w:space="0" w:color="000000"/>
              <w:right w:val="single" w:sz="4" w:space="0" w:color="000000"/>
            </w:tcBorders>
          </w:tcPr>
          <w:p w14:paraId="0CC8188A" w14:textId="31F9F3EC" w:rsidR="00685029" w:rsidRPr="008C6731" w:rsidRDefault="009F566B" w:rsidP="005D78D1">
            <w:pPr>
              <w:ind w:left="70"/>
              <w:jc w:val="center"/>
              <w:rPr>
                <w:rFonts w:asciiTheme="minorHAnsi" w:hAnsiTheme="minorHAnsi" w:cstheme="minorHAnsi"/>
                <w:color w:val="auto"/>
              </w:rPr>
            </w:pPr>
            <w:r>
              <w:rPr>
                <w:rFonts w:asciiTheme="minorHAnsi" w:hAnsiTheme="minorHAnsi" w:cstheme="minorHAnsi"/>
                <w:color w:val="auto"/>
              </w:rPr>
              <w:t>4</w:t>
            </w:r>
            <w:r w:rsidR="00CD545F">
              <w:rPr>
                <w:rFonts w:asciiTheme="minorHAnsi" w:hAnsiTheme="minorHAnsi" w:cstheme="minorHAnsi"/>
                <w:color w:val="auto"/>
              </w:rPr>
              <w:t>1</w:t>
            </w:r>
            <w:r>
              <w:rPr>
                <w:rFonts w:asciiTheme="minorHAnsi" w:hAnsiTheme="minorHAnsi" w:cstheme="minorHAnsi"/>
                <w:color w:val="auto"/>
              </w:rPr>
              <w:t>.</w:t>
            </w:r>
            <w:r w:rsidR="00CD545F">
              <w:rPr>
                <w:rFonts w:asciiTheme="minorHAnsi" w:hAnsiTheme="minorHAnsi" w:cstheme="minorHAnsi"/>
                <w:color w:val="auto"/>
              </w:rPr>
              <w:t>830</w:t>
            </w:r>
          </w:p>
        </w:tc>
        <w:tc>
          <w:tcPr>
            <w:tcW w:w="3118" w:type="dxa"/>
            <w:tcBorders>
              <w:top w:val="single" w:sz="4" w:space="0" w:color="000000"/>
              <w:left w:val="single" w:sz="4" w:space="0" w:color="000000"/>
              <w:bottom w:val="single" w:sz="4" w:space="0" w:color="000000"/>
              <w:right w:val="single" w:sz="4" w:space="0" w:color="000000"/>
            </w:tcBorders>
          </w:tcPr>
          <w:p w14:paraId="14D3AEFA" w14:textId="77777777" w:rsidR="00685029" w:rsidRPr="008C6731" w:rsidRDefault="00685029">
            <w:pPr>
              <w:ind w:left="70"/>
              <w:rPr>
                <w:rFonts w:asciiTheme="minorHAnsi" w:hAnsiTheme="minorHAnsi" w:cstheme="minorHAnsi"/>
              </w:rPr>
            </w:pPr>
            <w:r w:rsidRPr="008C6731">
              <w:rPr>
                <w:rFonts w:asciiTheme="minorHAnsi" w:hAnsiTheme="minorHAnsi" w:cstheme="minorHAnsi"/>
              </w:rPr>
              <w:t xml:space="preserve">  </w:t>
            </w:r>
          </w:p>
        </w:tc>
      </w:tr>
      <w:tr w:rsidR="00685029" w:rsidRPr="008C6731" w14:paraId="5046DC80" w14:textId="77777777" w:rsidTr="00B20229">
        <w:trPr>
          <w:trHeight w:val="311"/>
        </w:trPr>
        <w:tc>
          <w:tcPr>
            <w:tcW w:w="2694" w:type="dxa"/>
            <w:tcBorders>
              <w:top w:val="single" w:sz="4" w:space="0" w:color="000000"/>
              <w:left w:val="single" w:sz="4" w:space="0" w:color="000000"/>
              <w:bottom w:val="single" w:sz="4" w:space="0" w:color="000000"/>
              <w:right w:val="single" w:sz="4" w:space="0" w:color="000000"/>
            </w:tcBorders>
          </w:tcPr>
          <w:p w14:paraId="309FD9B6" w14:textId="687B0478" w:rsidR="00685029" w:rsidRPr="008C6731" w:rsidRDefault="00685029" w:rsidP="00B20229">
            <w:pPr>
              <w:ind w:left="68"/>
              <w:rPr>
                <w:rFonts w:asciiTheme="minorHAnsi" w:hAnsiTheme="minorHAnsi" w:cstheme="minorHAnsi"/>
              </w:rPr>
            </w:pPr>
            <w:r w:rsidRPr="008C6731">
              <w:rPr>
                <w:rFonts w:asciiTheme="minorHAnsi" w:hAnsiTheme="minorHAnsi" w:cstheme="minorHAnsi"/>
              </w:rPr>
              <w:t xml:space="preserve">Allt húsið </w:t>
            </w:r>
          </w:p>
        </w:tc>
        <w:tc>
          <w:tcPr>
            <w:tcW w:w="2031" w:type="dxa"/>
            <w:gridSpan w:val="2"/>
            <w:tcBorders>
              <w:top w:val="single" w:sz="4" w:space="0" w:color="000000"/>
              <w:left w:val="single" w:sz="4" w:space="0" w:color="000000"/>
              <w:bottom w:val="single" w:sz="4" w:space="0" w:color="000000"/>
              <w:right w:val="single" w:sz="4" w:space="0" w:color="000000"/>
            </w:tcBorders>
          </w:tcPr>
          <w:p w14:paraId="7F6FE598" w14:textId="33D9DD35" w:rsidR="00685029" w:rsidRPr="008C6731" w:rsidRDefault="00685029" w:rsidP="005D78D1">
            <w:pPr>
              <w:ind w:left="70"/>
              <w:jc w:val="center"/>
              <w:rPr>
                <w:rFonts w:asciiTheme="minorHAnsi" w:hAnsiTheme="minorHAnsi" w:cstheme="minorHAnsi"/>
                <w:color w:val="auto"/>
              </w:rPr>
            </w:pPr>
            <w:r w:rsidRPr="008C6731">
              <w:rPr>
                <w:rFonts w:asciiTheme="minorHAnsi" w:hAnsiTheme="minorHAnsi" w:cstheme="minorHAnsi"/>
                <w:color w:val="auto"/>
              </w:rPr>
              <w:t>1</w:t>
            </w:r>
            <w:r w:rsidR="009F566B">
              <w:rPr>
                <w:rFonts w:asciiTheme="minorHAnsi" w:hAnsiTheme="minorHAnsi" w:cstheme="minorHAnsi"/>
                <w:color w:val="auto"/>
              </w:rPr>
              <w:t>1</w:t>
            </w:r>
            <w:r w:rsidR="00464222">
              <w:rPr>
                <w:rFonts w:asciiTheme="minorHAnsi" w:hAnsiTheme="minorHAnsi" w:cstheme="minorHAnsi"/>
                <w:color w:val="auto"/>
              </w:rPr>
              <w:t>7</w:t>
            </w:r>
            <w:r w:rsidR="009F566B">
              <w:rPr>
                <w:rFonts w:asciiTheme="minorHAnsi" w:hAnsiTheme="minorHAnsi" w:cstheme="minorHAnsi"/>
                <w:color w:val="auto"/>
              </w:rPr>
              <w:t>.</w:t>
            </w:r>
            <w:r w:rsidR="00464222">
              <w:rPr>
                <w:rFonts w:asciiTheme="minorHAnsi" w:hAnsiTheme="minorHAnsi" w:cstheme="minorHAnsi"/>
                <w:color w:val="auto"/>
              </w:rPr>
              <w:t>121</w:t>
            </w:r>
          </w:p>
        </w:tc>
        <w:tc>
          <w:tcPr>
            <w:tcW w:w="2363" w:type="dxa"/>
            <w:gridSpan w:val="2"/>
            <w:tcBorders>
              <w:top w:val="single" w:sz="4" w:space="0" w:color="000000"/>
              <w:left w:val="single" w:sz="4" w:space="0" w:color="000000"/>
              <w:bottom w:val="single" w:sz="4" w:space="0" w:color="000000"/>
              <w:right w:val="single" w:sz="4" w:space="0" w:color="000000"/>
            </w:tcBorders>
          </w:tcPr>
          <w:p w14:paraId="49FCF6BA" w14:textId="79118D39" w:rsidR="00685029" w:rsidRPr="008C6731" w:rsidRDefault="00A00944" w:rsidP="005D78D1">
            <w:pPr>
              <w:ind w:left="70"/>
              <w:jc w:val="center"/>
              <w:rPr>
                <w:rFonts w:asciiTheme="minorHAnsi" w:hAnsiTheme="minorHAnsi" w:cstheme="minorHAnsi"/>
                <w:color w:val="auto"/>
              </w:rPr>
            </w:pPr>
            <w:r>
              <w:rPr>
                <w:rFonts w:asciiTheme="minorHAnsi" w:hAnsiTheme="minorHAnsi" w:cstheme="minorHAnsi"/>
                <w:color w:val="auto"/>
              </w:rPr>
              <w:t>7</w:t>
            </w:r>
            <w:r w:rsidR="00B46597">
              <w:rPr>
                <w:rFonts w:asciiTheme="minorHAnsi" w:hAnsiTheme="minorHAnsi" w:cstheme="minorHAnsi"/>
                <w:color w:val="auto"/>
              </w:rPr>
              <w:t>5</w:t>
            </w:r>
            <w:r>
              <w:rPr>
                <w:rFonts w:asciiTheme="minorHAnsi" w:hAnsiTheme="minorHAnsi" w:cstheme="minorHAnsi"/>
                <w:color w:val="auto"/>
              </w:rPr>
              <w:t>.</w:t>
            </w:r>
            <w:r w:rsidR="00B46597">
              <w:rPr>
                <w:rFonts w:asciiTheme="minorHAnsi" w:hAnsiTheme="minorHAnsi" w:cstheme="minorHAnsi"/>
                <w:color w:val="auto"/>
              </w:rPr>
              <w:t>293</w:t>
            </w:r>
          </w:p>
        </w:tc>
        <w:tc>
          <w:tcPr>
            <w:tcW w:w="3118" w:type="dxa"/>
            <w:tcBorders>
              <w:top w:val="single" w:sz="4" w:space="0" w:color="000000"/>
              <w:left w:val="single" w:sz="4" w:space="0" w:color="000000"/>
              <w:bottom w:val="single" w:sz="4" w:space="0" w:color="000000"/>
              <w:right w:val="single" w:sz="4" w:space="0" w:color="000000"/>
            </w:tcBorders>
          </w:tcPr>
          <w:p w14:paraId="66E3E7F7" w14:textId="77777777" w:rsidR="00685029" w:rsidRPr="008C6731" w:rsidRDefault="00685029">
            <w:pPr>
              <w:ind w:left="70"/>
              <w:rPr>
                <w:rFonts w:asciiTheme="minorHAnsi" w:hAnsiTheme="minorHAnsi" w:cstheme="minorHAnsi"/>
              </w:rPr>
            </w:pPr>
            <w:r w:rsidRPr="008C6731">
              <w:rPr>
                <w:rFonts w:asciiTheme="minorHAnsi" w:hAnsiTheme="minorHAnsi" w:cstheme="minorHAnsi"/>
              </w:rPr>
              <w:t xml:space="preserve">  </w:t>
            </w:r>
          </w:p>
        </w:tc>
      </w:tr>
      <w:tr w:rsidR="00DF2CA7" w:rsidRPr="008C6731" w14:paraId="3393D86D" w14:textId="47C8631D" w:rsidTr="00B20229">
        <w:trPr>
          <w:trHeight w:val="307"/>
        </w:trPr>
        <w:tc>
          <w:tcPr>
            <w:tcW w:w="10206" w:type="dxa"/>
            <w:gridSpan w:val="6"/>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8F3A61" w14:textId="4D20434A" w:rsidR="00DF2CA7" w:rsidRPr="008C6731" w:rsidRDefault="00DF2CA7">
            <w:pPr>
              <w:ind w:left="68"/>
              <w:rPr>
                <w:rFonts w:asciiTheme="minorHAnsi" w:hAnsiTheme="minorHAnsi" w:cstheme="minorHAnsi"/>
              </w:rPr>
            </w:pPr>
            <w:r w:rsidRPr="008C6731">
              <w:rPr>
                <w:rFonts w:asciiTheme="minorHAnsi" w:hAnsiTheme="minorHAnsi" w:cstheme="minorHAnsi"/>
                <w:b/>
              </w:rPr>
              <w:t xml:space="preserve">Leiksýningar, tónleikar og aðrir menningartengdir viðburðir - ekki aðgangur að eldhúsi: </w:t>
            </w:r>
          </w:p>
        </w:tc>
      </w:tr>
      <w:tr w:rsidR="00685029" w:rsidRPr="008C6731" w14:paraId="06A85402" w14:textId="77777777" w:rsidTr="00B20229">
        <w:trPr>
          <w:trHeight w:val="311"/>
        </w:trPr>
        <w:tc>
          <w:tcPr>
            <w:tcW w:w="2694" w:type="dxa"/>
            <w:tcBorders>
              <w:top w:val="single" w:sz="4" w:space="0" w:color="000000"/>
              <w:left w:val="single" w:sz="4" w:space="0" w:color="000000"/>
              <w:bottom w:val="single" w:sz="4" w:space="0" w:color="000000"/>
              <w:right w:val="single" w:sz="4" w:space="0" w:color="000000"/>
            </w:tcBorders>
          </w:tcPr>
          <w:p w14:paraId="1330940D" w14:textId="744CC4FA" w:rsidR="00685029" w:rsidRPr="008C6731" w:rsidRDefault="00685029" w:rsidP="00B20229">
            <w:pPr>
              <w:ind w:left="68"/>
              <w:rPr>
                <w:rFonts w:asciiTheme="minorHAnsi" w:hAnsiTheme="minorHAnsi" w:cstheme="minorHAnsi"/>
              </w:rPr>
            </w:pPr>
            <w:r w:rsidRPr="008C6731">
              <w:rPr>
                <w:rFonts w:asciiTheme="minorHAnsi" w:hAnsiTheme="minorHAnsi" w:cstheme="minorHAnsi"/>
              </w:rPr>
              <w:t xml:space="preserve"> &lt; 80 manns </w:t>
            </w:r>
          </w:p>
        </w:tc>
        <w:tc>
          <w:tcPr>
            <w:tcW w:w="2031" w:type="dxa"/>
            <w:gridSpan w:val="2"/>
            <w:tcBorders>
              <w:top w:val="single" w:sz="4" w:space="0" w:color="000000"/>
              <w:left w:val="single" w:sz="4" w:space="0" w:color="000000"/>
              <w:bottom w:val="single" w:sz="4" w:space="0" w:color="000000"/>
              <w:right w:val="single" w:sz="4" w:space="0" w:color="000000"/>
            </w:tcBorders>
          </w:tcPr>
          <w:p w14:paraId="49AC6148" w14:textId="5B7F320B" w:rsidR="00685029" w:rsidRPr="008C6731" w:rsidRDefault="00685029" w:rsidP="005D78D1">
            <w:pPr>
              <w:ind w:left="70"/>
              <w:jc w:val="center"/>
              <w:rPr>
                <w:rFonts w:asciiTheme="minorHAnsi" w:hAnsiTheme="minorHAnsi" w:cstheme="minorHAnsi"/>
                <w:color w:val="auto"/>
              </w:rPr>
            </w:pPr>
            <w:r w:rsidRPr="008C6731">
              <w:rPr>
                <w:rFonts w:asciiTheme="minorHAnsi" w:hAnsiTheme="minorHAnsi" w:cstheme="minorHAnsi"/>
                <w:color w:val="auto"/>
              </w:rPr>
              <w:t>3</w:t>
            </w:r>
            <w:r w:rsidR="00B46597">
              <w:rPr>
                <w:rFonts w:asciiTheme="minorHAnsi" w:hAnsiTheme="minorHAnsi" w:cstheme="minorHAnsi"/>
                <w:color w:val="auto"/>
              </w:rPr>
              <w:t>3</w:t>
            </w:r>
            <w:r w:rsidR="000D337F">
              <w:rPr>
                <w:rFonts w:asciiTheme="minorHAnsi" w:hAnsiTheme="minorHAnsi" w:cstheme="minorHAnsi"/>
                <w:color w:val="auto"/>
              </w:rPr>
              <w:t>.</w:t>
            </w:r>
            <w:r w:rsidR="00B46597">
              <w:rPr>
                <w:rFonts w:asciiTheme="minorHAnsi" w:hAnsiTheme="minorHAnsi" w:cstheme="minorHAnsi"/>
                <w:color w:val="auto"/>
              </w:rPr>
              <w:t>463</w:t>
            </w:r>
          </w:p>
        </w:tc>
        <w:tc>
          <w:tcPr>
            <w:tcW w:w="2363" w:type="dxa"/>
            <w:gridSpan w:val="2"/>
            <w:tcBorders>
              <w:top w:val="single" w:sz="4" w:space="0" w:color="000000"/>
              <w:left w:val="single" w:sz="4" w:space="0" w:color="000000"/>
              <w:bottom w:val="single" w:sz="4" w:space="0" w:color="000000"/>
              <w:right w:val="single" w:sz="4" w:space="0" w:color="000000"/>
            </w:tcBorders>
          </w:tcPr>
          <w:p w14:paraId="70ED5CED" w14:textId="2FBBE063" w:rsidR="00685029" w:rsidRPr="008C6731" w:rsidRDefault="001C0BE4" w:rsidP="005D78D1">
            <w:pPr>
              <w:ind w:left="70"/>
              <w:jc w:val="center"/>
              <w:rPr>
                <w:rFonts w:asciiTheme="minorHAnsi" w:hAnsiTheme="minorHAnsi" w:cstheme="minorHAnsi"/>
                <w:color w:val="auto"/>
              </w:rPr>
            </w:pPr>
            <w:r>
              <w:rPr>
                <w:rFonts w:asciiTheme="minorHAnsi" w:hAnsiTheme="minorHAnsi" w:cstheme="minorHAnsi"/>
                <w:color w:val="auto"/>
              </w:rPr>
              <w:t>33</w:t>
            </w:r>
            <w:r w:rsidR="000D337F">
              <w:rPr>
                <w:rFonts w:asciiTheme="minorHAnsi" w:hAnsiTheme="minorHAnsi" w:cstheme="minorHAnsi"/>
                <w:color w:val="auto"/>
              </w:rPr>
              <w:t>.</w:t>
            </w:r>
            <w:r>
              <w:rPr>
                <w:rFonts w:asciiTheme="minorHAnsi" w:hAnsiTheme="minorHAnsi" w:cstheme="minorHAnsi"/>
                <w:color w:val="auto"/>
              </w:rPr>
              <w:t>463</w:t>
            </w:r>
          </w:p>
        </w:tc>
        <w:tc>
          <w:tcPr>
            <w:tcW w:w="3118" w:type="dxa"/>
            <w:tcBorders>
              <w:top w:val="single" w:sz="4" w:space="0" w:color="000000"/>
              <w:left w:val="single" w:sz="4" w:space="0" w:color="000000"/>
              <w:bottom w:val="single" w:sz="4" w:space="0" w:color="000000"/>
              <w:right w:val="single" w:sz="4" w:space="0" w:color="000000"/>
            </w:tcBorders>
          </w:tcPr>
          <w:p w14:paraId="37F32A3E" w14:textId="6963947C" w:rsidR="00685029" w:rsidRPr="008C6731" w:rsidRDefault="00685029">
            <w:pPr>
              <w:ind w:left="70"/>
              <w:rPr>
                <w:rFonts w:asciiTheme="minorHAnsi" w:hAnsiTheme="minorHAnsi" w:cstheme="minorHAnsi"/>
              </w:rPr>
            </w:pPr>
          </w:p>
        </w:tc>
      </w:tr>
      <w:tr w:rsidR="00685029" w:rsidRPr="008C6731" w14:paraId="1F3665DF" w14:textId="77777777" w:rsidTr="00B20229">
        <w:trPr>
          <w:trHeight w:val="312"/>
        </w:trPr>
        <w:tc>
          <w:tcPr>
            <w:tcW w:w="2694" w:type="dxa"/>
            <w:tcBorders>
              <w:top w:val="single" w:sz="4" w:space="0" w:color="000000"/>
              <w:left w:val="single" w:sz="4" w:space="0" w:color="000000"/>
              <w:bottom w:val="single" w:sz="4" w:space="0" w:color="000000"/>
              <w:right w:val="single" w:sz="4" w:space="0" w:color="000000"/>
            </w:tcBorders>
          </w:tcPr>
          <w:p w14:paraId="02AB8F25" w14:textId="77777777" w:rsidR="00685029" w:rsidRPr="008C6731" w:rsidRDefault="00685029">
            <w:pPr>
              <w:ind w:left="68"/>
              <w:rPr>
                <w:rFonts w:asciiTheme="minorHAnsi" w:hAnsiTheme="minorHAnsi" w:cstheme="minorHAnsi"/>
              </w:rPr>
            </w:pPr>
            <w:r w:rsidRPr="008C6731">
              <w:rPr>
                <w:rFonts w:asciiTheme="minorHAnsi" w:hAnsiTheme="minorHAnsi" w:cstheme="minorHAnsi"/>
              </w:rPr>
              <w:t xml:space="preserve"> &gt; 80 manns </w:t>
            </w:r>
          </w:p>
        </w:tc>
        <w:tc>
          <w:tcPr>
            <w:tcW w:w="2031" w:type="dxa"/>
            <w:gridSpan w:val="2"/>
            <w:tcBorders>
              <w:top w:val="single" w:sz="4" w:space="0" w:color="000000"/>
              <w:left w:val="single" w:sz="4" w:space="0" w:color="000000"/>
              <w:bottom w:val="single" w:sz="4" w:space="0" w:color="000000"/>
              <w:right w:val="single" w:sz="4" w:space="0" w:color="000000"/>
            </w:tcBorders>
          </w:tcPr>
          <w:p w14:paraId="1A0E21BE" w14:textId="559BFE6B" w:rsidR="00685029" w:rsidRPr="008C6731" w:rsidRDefault="00685029" w:rsidP="00B20229">
            <w:pPr>
              <w:jc w:val="center"/>
              <w:rPr>
                <w:rFonts w:asciiTheme="minorHAnsi" w:hAnsiTheme="minorHAnsi" w:cstheme="minorHAnsi"/>
                <w:color w:val="auto"/>
              </w:rPr>
            </w:pPr>
            <w:r w:rsidRPr="008C6731">
              <w:rPr>
                <w:rFonts w:asciiTheme="minorHAnsi" w:hAnsiTheme="minorHAnsi" w:cstheme="minorHAnsi"/>
                <w:color w:val="auto"/>
              </w:rPr>
              <w:t>5</w:t>
            </w:r>
            <w:r w:rsidR="00EE07BC">
              <w:rPr>
                <w:rFonts w:asciiTheme="minorHAnsi" w:hAnsiTheme="minorHAnsi" w:cstheme="minorHAnsi"/>
                <w:color w:val="auto"/>
              </w:rPr>
              <w:t>8.561</w:t>
            </w:r>
          </w:p>
        </w:tc>
        <w:tc>
          <w:tcPr>
            <w:tcW w:w="2363" w:type="dxa"/>
            <w:gridSpan w:val="2"/>
            <w:tcBorders>
              <w:top w:val="single" w:sz="4" w:space="0" w:color="000000"/>
              <w:left w:val="single" w:sz="4" w:space="0" w:color="000000"/>
              <w:bottom w:val="single" w:sz="4" w:space="0" w:color="000000"/>
              <w:right w:val="single" w:sz="4" w:space="0" w:color="000000"/>
            </w:tcBorders>
          </w:tcPr>
          <w:p w14:paraId="1C391959" w14:textId="25EA14FC" w:rsidR="00685029" w:rsidRPr="008C6731" w:rsidRDefault="00685029" w:rsidP="005D78D1">
            <w:pPr>
              <w:ind w:left="70"/>
              <w:jc w:val="center"/>
              <w:rPr>
                <w:rFonts w:asciiTheme="minorHAnsi" w:hAnsiTheme="minorHAnsi" w:cstheme="minorHAnsi"/>
                <w:color w:val="auto"/>
              </w:rPr>
            </w:pPr>
            <w:r w:rsidRPr="008C6731">
              <w:rPr>
                <w:rFonts w:asciiTheme="minorHAnsi" w:hAnsiTheme="minorHAnsi" w:cstheme="minorHAnsi"/>
                <w:color w:val="auto"/>
              </w:rPr>
              <w:t>5</w:t>
            </w:r>
            <w:r w:rsidR="00EE07BC">
              <w:rPr>
                <w:rFonts w:asciiTheme="minorHAnsi" w:hAnsiTheme="minorHAnsi" w:cstheme="minorHAnsi"/>
                <w:color w:val="auto"/>
              </w:rPr>
              <w:t>8</w:t>
            </w:r>
            <w:r w:rsidR="00A66044">
              <w:rPr>
                <w:rFonts w:asciiTheme="minorHAnsi" w:hAnsiTheme="minorHAnsi" w:cstheme="minorHAnsi"/>
                <w:color w:val="auto"/>
              </w:rPr>
              <w:t>.</w:t>
            </w:r>
            <w:r w:rsidR="00EE07BC">
              <w:rPr>
                <w:rFonts w:asciiTheme="minorHAnsi" w:hAnsiTheme="minorHAnsi" w:cstheme="minorHAnsi"/>
                <w:color w:val="auto"/>
              </w:rPr>
              <w:t>561</w:t>
            </w:r>
          </w:p>
        </w:tc>
        <w:tc>
          <w:tcPr>
            <w:tcW w:w="3118" w:type="dxa"/>
            <w:tcBorders>
              <w:top w:val="single" w:sz="4" w:space="0" w:color="000000"/>
              <w:left w:val="single" w:sz="4" w:space="0" w:color="000000"/>
              <w:bottom w:val="single" w:sz="4" w:space="0" w:color="000000"/>
              <w:right w:val="single" w:sz="4" w:space="0" w:color="000000"/>
            </w:tcBorders>
          </w:tcPr>
          <w:p w14:paraId="4CBA3956" w14:textId="70A4F7AA" w:rsidR="00685029" w:rsidRPr="008C6731" w:rsidRDefault="00685029">
            <w:pPr>
              <w:ind w:left="70"/>
              <w:rPr>
                <w:rFonts w:asciiTheme="minorHAnsi" w:hAnsiTheme="minorHAnsi" w:cstheme="minorHAnsi"/>
              </w:rPr>
            </w:pPr>
          </w:p>
        </w:tc>
      </w:tr>
      <w:tr w:rsidR="00685029" w:rsidRPr="008C6731" w14:paraId="30B0EA96" w14:textId="77777777" w:rsidTr="00B20229">
        <w:trPr>
          <w:trHeight w:val="311"/>
        </w:trPr>
        <w:tc>
          <w:tcPr>
            <w:tcW w:w="2694" w:type="dxa"/>
            <w:tcBorders>
              <w:top w:val="single" w:sz="4" w:space="0" w:color="000000"/>
              <w:left w:val="single" w:sz="4" w:space="0" w:color="000000"/>
              <w:bottom w:val="single" w:sz="4" w:space="0" w:color="000000"/>
              <w:right w:val="single" w:sz="4" w:space="0" w:color="000000"/>
            </w:tcBorders>
          </w:tcPr>
          <w:p w14:paraId="04EED663" w14:textId="77777777" w:rsidR="00685029" w:rsidRPr="008C6731" w:rsidRDefault="00685029">
            <w:pPr>
              <w:ind w:left="68"/>
              <w:rPr>
                <w:rFonts w:asciiTheme="minorHAnsi" w:hAnsiTheme="minorHAnsi" w:cstheme="minorHAnsi"/>
              </w:rPr>
            </w:pPr>
            <w:r w:rsidRPr="008C6731">
              <w:rPr>
                <w:rFonts w:asciiTheme="minorHAnsi" w:hAnsiTheme="minorHAnsi" w:cstheme="minorHAnsi"/>
              </w:rPr>
              <w:t xml:space="preserve">Eldhús (með sal) </w:t>
            </w:r>
          </w:p>
        </w:tc>
        <w:tc>
          <w:tcPr>
            <w:tcW w:w="2031" w:type="dxa"/>
            <w:gridSpan w:val="2"/>
            <w:tcBorders>
              <w:top w:val="single" w:sz="4" w:space="0" w:color="000000"/>
              <w:left w:val="single" w:sz="4" w:space="0" w:color="000000"/>
              <w:bottom w:val="single" w:sz="4" w:space="0" w:color="000000"/>
              <w:right w:val="single" w:sz="4" w:space="0" w:color="000000"/>
            </w:tcBorders>
          </w:tcPr>
          <w:p w14:paraId="6515CCF5" w14:textId="2033CB96" w:rsidR="00685029" w:rsidRPr="008C6731" w:rsidRDefault="00BD14A3" w:rsidP="00B20229">
            <w:pPr>
              <w:jc w:val="center"/>
              <w:rPr>
                <w:rFonts w:asciiTheme="minorHAnsi" w:hAnsiTheme="minorHAnsi" w:cstheme="minorHAnsi"/>
                <w:color w:val="auto"/>
              </w:rPr>
            </w:pPr>
            <w:r>
              <w:rPr>
                <w:rFonts w:asciiTheme="minorHAnsi" w:hAnsiTheme="minorHAnsi" w:cstheme="minorHAnsi"/>
                <w:color w:val="auto"/>
              </w:rPr>
              <w:t>8.</w:t>
            </w:r>
            <w:r w:rsidR="00753395">
              <w:rPr>
                <w:rFonts w:asciiTheme="minorHAnsi" w:hAnsiTheme="minorHAnsi" w:cstheme="minorHAnsi"/>
                <w:color w:val="auto"/>
              </w:rPr>
              <w:t>366</w:t>
            </w:r>
          </w:p>
        </w:tc>
        <w:tc>
          <w:tcPr>
            <w:tcW w:w="2363" w:type="dxa"/>
            <w:gridSpan w:val="2"/>
            <w:tcBorders>
              <w:top w:val="single" w:sz="4" w:space="0" w:color="000000"/>
              <w:left w:val="single" w:sz="4" w:space="0" w:color="000000"/>
              <w:bottom w:val="single" w:sz="4" w:space="0" w:color="000000"/>
              <w:right w:val="single" w:sz="4" w:space="0" w:color="000000"/>
            </w:tcBorders>
          </w:tcPr>
          <w:p w14:paraId="04B464B3" w14:textId="7E15EA44" w:rsidR="00685029" w:rsidRPr="008C6731" w:rsidRDefault="00BD14A3" w:rsidP="005D78D1">
            <w:pPr>
              <w:ind w:left="-10"/>
              <w:jc w:val="center"/>
              <w:rPr>
                <w:rFonts w:asciiTheme="minorHAnsi" w:hAnsiTheme="minorHAnsi" w:cstheme="minorHAnsi"/>
                <w:color w:val="auto"/>
              </w:rPr>
            </w:pPr>
            <w:r>
              <w:rPr>
                <w:rFonts w:asciiTheme="minorHAnsi" w:hAnsiTheme="minorHAnsi" w:cstheme="minorHAnsi"/>
                <w:color w:val="auto"/>
              </w:rPr>
              <w:t>8.</w:t>
            </w:r>
            <w:r w:rsidR="00753395">
              <w:rPr>
                <w:rFonts w:asciiTheme="minorHAnsi" w:hAnsiTheme="minorHAnsi" w:cstheme="minorHAnsi"/>
                <w:color w:val="auto"/>
              </w:rPr>
              <w:t>366</w:t>
            </w:r>
          </w:p>
        </w:tc>
        <w:tc>
          <w:tcPr>
            <w:tcW w:w="3118" w:type="dxa"/>
            <w:tcBorders>
              <w:top w:val="single" w:sz="4" w:space="0" w:color="000000"/>
              <w:left w:val="single" w:sz="4" w:space="0" w:color="000000"/>
              <w:bottom w:val="single" w:sz="4" w:space="0" w:color="000000"/>
              <w:right w:val="single" w:sz="4" w:space="0" w:color="000000"/>
            </w:tcBorders>
          </w:tcPr>
          <w:p w14:paraId="5320E9A9" w14:textId="1DCCB049" w:rsidR="00685029" w:rsidRPr="008C6731" w:rsidRDefault="00685029">
            <w:pPr>
              <w:ind w:left="-10"/>
              <w:rPr>
                <w:rFonts w:asciiTheme="minorHAnsi" w:hAnsiTheme="minorHAnsi" w:cstheme="minorHAnsi"/>
              </w:rPr>
            </w:pPr>
            <w:r w:rsidRPr="008C6731">
              <w:rPr>
                <w:rFonts w:asciiTheme="minorHAnsi" w:hAnsiTheme="minorHAnsi" w:cstheme="minorHAnsi"/>
              </w:rPr>
              <w:t xml:space="preserve"> </w:t>
            </w:r>
          </w:p>
        </w:tc>
      </w:tr>
      <w:tr w:rsidR="00DF2CA7" w:rsidRPr="008C6731" w14:paraId="22085873" w14:textId="542D18F9" w:rsidTr="00B20229">
        <w:trPr>
          <w:trHeight w:val="307"/>
        </w:trPr>
        <w:tc>
          <w:tcPr>
            <w:tcW w:w="10206" w:type="dxa"/>
            <w:gridSpan w:val="6"/>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23E045" w14:textId="563D802A" w:rsidR="00DF2CA7" w:rsidRPr="008C6731" w:rsidRDefault="00DF2CA7" w:rsidP="00DF2CA7">
            <w:pPr>
              <w:rPr>
                <w:rFonts w:asciiTheme="minorHAnsi" w:hAnsiTheme="minorHAnsi" w:cstheme="minorHAnsi"/>
              </w:rPr>
            </w:pPr>
            <w:r w:rsidRPr="008C6731">
              <w:rPr>
                <w:rFonts w:asciiTheme="minorHAnsi" w:hAnsiTheme="minorHAnsi" w:cstheme="minorHAnsi"/>
                <w:b/>
              </w:rPr>
              <w:t xml:space="preserve">Helgarleiga -  aðgangur að eldhúsi innifalinn: </w:t>
            </w:r>
          </w:p>
        </w:tc>
      </w:tr>
      <w:tr w:rsidR="00685029" w:rsidRPr="008C6731" w14:paraId="2F2C2FC2" w14:textId="77777777" w:rsidTr="00B20229">
        <w:trPr>
          <w:trHeight w:val="311"/>
        </w:trPr>
        <w:tc>
          <w:tcPr>
            <w:tcW w:w="2694" w:type="dxa"/>
            <w:tcBorders>
              <w:top w:val="single" w:sz="4" w:space="0" w:color="000000"/>
              <w:left w:val="single" w:sz="4" w:space="0" w:color="000000"/>
              <w:bottom w:val="single" w:sz="4" w:space="0" w:color="000000"/>
              <w:right w:val="single" w:sz="4" w:space="0" w:color="000000"/>
            </w:tcBorders>
          </w:tcPr>
          <w:p w14:paraId="353608AC" w14:textId="77777777" w:rsidR="00685029" w:rsidRPr="008C6731" w:rsidRDefault="00685029" w:rsidP="00827FF9">
            <w:pPr>
              <w:ind w:left="68"/>
              <w:rPr>
                <w:rFonts w:asciiTheme="minorHAnsi" w:hAnsiTheme="minorHAnsi" w:cstheme="minorHAnsi"/>
              </w:rPr>
            </w:pPr>
            <w:r w:rsidRPr="008C6731">
              <w:rPr>
                <w:rFonts w:asciiTheme="minorHAnsi" w:hAnsiTheme="minorHAnsi" w:cstheme="minorHAnsi"/>
              </w:rPr>
              <w:t xml:space="preserve">Lítill salur  </w:t>
            </w:r>
          </w:p>
        </w:tc>
        <w:tc>
          <w:tcPr>
            <w:tcW w:w="2126" w:type="dxa"/>
            <w:gridSpan w:val="3"/>
            <w:tcBorders>
              <w:top w:val="single" w:sz="4" w:space="0" w:color="000000"/>
              <w:left w:val="single" w:sz="4" w:space="0" w:color="000000"/>
              <w:bottom w:val="single" w:sz="4" w:space="0" w:color="000000"/>
              <w:right w:val="single" w:sz="4" w:space="0" w:color="000000"/>
            </w:tcBorders>
          </w:tcPr>
          <w:p w14:paraId="560D9725" w14:textId="281FCFAE" w:rsidR="00685029" w:rsidRPr="008C6731" w:rsidRDefault="00194A0B" w:rsidP="00685029">
            <w:pPr>
              <w:ind w:left="70"/>
              <w:jc w:val="center"/>
              <w:rPr>
                <w:rFonts w:asciiTheme="minorHAnsi" w:hAnsiTheme="minorHAnsi" w:cstheme="minorHAnsi"/>
                <w:color w:val="auto"/>
              </w:rPr>
            </w:pPr>
            <w:r>
              <w:rPr>
                <w:rFonts w:asciiTheme="minorHAnsi" w:hAnsiTheme="minorHAnsi" w:cstheme="minorHAnsi"/>
                <w:color w:val="auto"/>
              </w:rPr>
              <w:t>8</w:t>
            </w:r>
            <w:r w:rsidR="00753395">
              <w:rPr>
                <w:rFonts w:asciiTheme="minorHAnsi" w:hAnsiTheme="minorHAnsi" w:cstheme="minorHAnsi"/>
                <w:color w:val="auto"/>
              </w:rPr>
              <w:t>3</w:t>
            </w:r>
            <w:r>
              <w:rPr>
                <w:rFonts w:asciiTheme="minorHAnsi" w:hAnsiTheme="minorHAnsi" w:cstheme="minorHAnsi"/>
                <w:color w:val="auto"/>
              </w:rPr>
              <w:t>.</w:t>
            </w:r>
            <w:r w:rsidR="00753395">
              <w:rPr>
                <w:rFonts w:asciiTheme="minorHAnsi" w:hAnsiTheme="minorHAnsi" w:cstheme="minorHAnsi"/>
                <w:color w:val="auto"/>
              </w:rPr>
              <w:t>658</w:t>
            </w:r>
          </w:p>
        </w:tc>
        <w:tc>
          <w:tcPr>
            <w:tcW w:w="2268" w:type="dxa"/>
            <w:tcBorders>
              <w:top w:val="single" w:sz="4" w:space="0" w:color="000000"/>
              <w:left w:val="single" w:sz="4" w:space="0" w:color="000000"/>
              <w:bottom w:val="single" w:sz="4" w:space="0" w:color="000000"/>
              <w:right w:val="single" w:sz="4" w:space="0" w:color="000000"/>
            </w:tcBorders>
          </w:tcPr>
          <w:p w14:paraId="6E3B5834" w14:textId="676F14E2" w:rsidR="00685029" w:rsidRPr="008C6731" w:rsidRDefault="00685029" w:rsidP="005D78D1">
            <w:pPr>
              <w:ind w:left="70"/>
              <w:jc w:val="center"/>
              <w:rPr>
                <w:rFonts w:asciiTheme="minorHAnsi" w:hAnsiTheme="minorHAnsi" w:cstheme="minorHAnsi"/>
                <w:color w:val="auto"/>
              </w:rPr>
            </w:pPr>
            <w:r w:rsidRPr="008C6731">
              <w:rPr>
                <w:rFonts w:asciiTheme="minorHAnsi" w:hAnsiTheme="minorHAnsi" w:cstheme="minorHAnsi"/>
                <w:color w:val="auto"/>
              </w:rPr>
              <w:t>6</w:t>
            </w:r>
            <w:r w:rsidR="00452C70">
              <w:rPr>
                <w:rFonts w:asciiTheme="minorHAnsi" w:hAnsiTheme="minorHAnsi" w:cstheme="minorHAnsi"/>
                <w:color w:val="auto"/>
              </w:rPr>
              <w:t>6.926</w:t>
            </w:r>
          </w:p>
        </w:tc>
        <w:tc>
          <w:tcPr>
            <w:tcW w:w="3118" w:type="dxa"/>
            <w:tcBorders>
              <w:top w:val="single" w:sz="4" w:space="0" w:color="000000"/>
              <w:left w:val="single" w:sz="4" w:space="0" w:color="auto"/>
              <w:bottom w:val="single" w:sz="4" w:space="0" w:color="000000"/>
              <w:right w:val="single" w:sz="4" w:space="0" w:color="000000"/>
            </w:tcBorders>
          </w:tcPr>
          <w:p w14:paraId="0C3382C3" w14:textId="3C845F3F" w:rsidR="00685029" w:rsidRPr="008C6731" w:rsidRDefault="00685029" w:rsidP="00827FF9">
            <w:pPr>
              <w:ind w:left="70"/>
              <w:rPr>
                <w:rFonts w:asciiTheme="minorHAnsi" w:hAnsiTheme="minorHAnsi" w:cstheme="minorHAnsi"/>
              </w:rPr>
            </w:pPr>
          </w:p>
        </w:tc>
      </w:tr>
      <w:tr w:rsidR="00685029" w:rsidRPr="008C6731" w14:paraId="62171193" w14:textId="77777777" w:rsidTr="00B20229">
        <w:trPr>
          <w:trHeight w:val="312"/>
        </w:trPr>
        <w:tc>
          <w:tcPr>
            <w:tcW w:w="2694" w:type="dxa"/>
            <w:tcBorders>
              <w:top w:val="single" w:sz="4" w:space="0" w:color="000000"/>
              <w:left w:val="single" w:sz="4" w:space="0" w:color="000000"/>
              <w:bottom w:val="single" w:sz="4" w:space="0" w:color="000000"/>
              <w:right w:val="single" w:sz="4" w:space="0" w:color="000000"/>
            </w:tcBorders>
          </w:tcPr>
          <w:p w14:paraId="7ED6C633" w14:textId="77777777" w:rsidR="00685029" w:rsidRPr="008C6731" w:rsidRDefault="00685029">
            <w:pPr>
              <w:ind w:left="68"/>
              <w:rPr>
                <w:rFonts w:asciiTheme="minorHAnsi" w:hAnsiTheme="minorHAnsi" w:cstheme="minorHAnsi"/>
              </w:rPr>
            </w:pPr>
            <w:r w:rsidRPr="008C6731">
              <w:rPr>
                <w:rFonts w:asciiTheme="minorHAnsi" w:hAnsiTheme="minorHAnsi" w:cstheme="minorHAnsi"/>
              </w:rPr>
              <w:t xml:space="preserve">Allt húsið </w:t>
            </w:r>
          </w:p>
        </w:tc>
        <w:tc>
          <w:tcPr>
            <w:tcW w:w="2126" w:type="dxa"/>
            <w:gridSpan w:val="3"/>
            <w:tcBorders>
              <w:top w:val="single" w:sz="4" w:space="0" w:color="000000"/>
              <w:left w:val="single" w:sz="4" w:space="0" w:color="000000"/>
              <w:bottom w:val="single" w:sz="4" w:space="0" w:color="000000"/>
              <w:right w:val="single" w:sz="4" w:space="0" w:color="000000"/>
            </w:tcBorders>
          </w:tcPr>
          <w:p w14:paraId="62F81FDE" w14:textId="1275AE60" w:rsidR="00685029" w:rsidRPr="008C6731" w:rsidRDefault="00452C70" w:rsidP="00685029">
            <w:pPr>
              <w:ind w:left="70"/>
              <w:jc w:val="center"/>
              <w:rPr>
                <w:rFonts w:asciiTheme="minorHAnsi" w:hAnsiTheme="minorHAnsi" w:cstheme="minorHAnsi"/>
                <w:color w:val="auto"/>
              </w:rPr>
            </w:pPr>
            <w:r>
              <w:rPr>
                <w:rFonts w:asciiTheme="minorHAnsi" w:hAnsiTheme="minorHAnsi" w:cstheme="minorHAnsi"/>
                <w:color w:val="auto"/>
              </w:rPr>
              <w:t>200.638</w:t>
            </w:r>
          </w:p>
        </w:tc>
        <w:tc>
          <w:tcPr>
            <w:tcW w:w="2268" w:type="dxa"/>
            <w:tcBorders>
              <w:top w:val="single" w:sz="4" w:space="0" w:color="000000"/>
              <w:left w:val="single" w:sz="4" w:space="0" w:color="000000"/>
              <w:bottom w:val="single" w:sz="4" w:space="0" w:color="000000"/>
              <w:right w:val="single" w:sz="4" w:space="0" w:color="000000"/>
            </w:tcBorders>
          </w:tcPr>
          <w:p w14:paraId="5BDBFDFB" w14:textId="47AF55A4" w:rsidR="00685029" w:rsidRPr="008C6731" w:rsidRDefault="00685029" w:rsidP="005D78D1">
            <w:pPr>
              <w:ind w:left="70"/>
              <w:jc w:val="center"/>
              <w:rPr>
                <w:rFonts w:asciiTheme="minorHAnsi" w:hAnsiTheme="minorHAnsi" w:cstheme="minorHAnsi"/>
                <w:color w:val="auto"/>
              </w:rPr>
            </w:pPr>
            <w:r w:rsidRPr="008C6731">
              <w:rPr>
                <w:rFonts w:asciiTheme="minorHAnsi" w:hAnsiTheme="minorHAnsi" w:cstheme="minorHAnsi"/>
                <w:color w:val="auto"/>
              </w:rPr>
              <w:t>1</w:t>
            </w:r>
            <w:r w:rsidR="0078757A">
              <w:rPr>
                <w:rFonts w:asciiTheme="minorHAnsi" w:hAnsiTheme="minorHAnsi" w:cstheme="minorHAnsi"/>
                <w:color w:val="auto"/>
              </w:rPr>
              <w:t>6</w:t>
            </w:r>
            <w:r w:rsidR="001B5CF0">
              <w:rPr>
                <w:rFonts w:asciiTheme="minorHAnsi" w:hAnsiTheme="minorHAnsi" w:cstheme="minorHAnsi"/>
                <w:color w:val="auto"/>
              </w:rPr>
              <w:t>7.175</w:t>
            </w:r>
          </w:p>
        </w:tc>
        <w:tc>
          <w:tcPr>
            <w:tcW w:w="3118" w:type="dxa"/>
            <w:tcBorders>
              <w:top w:val="single" w:sz="4" w:space="0" w:color="000000"/>
              <w:left w:val="single" w:sz="4" w:space="0" w:color="auto"/>
              <w:bottom w:val="single" w:sz="4" w:space="0" w:color="000000"/>
              <w:right w:val="single" w:sz="4" w:space="0" w:color="auto"/>
            </w:tcBorders>
          </w:tcPr>
          <w:p w14:paraId="489DA02F" w14:textId="77777777" w:rsidR="00685029" w:rsidRPr="008C6731" w:rsidRDefault="00685029">
            <w:pPr>
              <w:ind w:left="70"/>
              <w:rPr>
                <w:rFonts w:asciiTheme="minorHAnsi" w:hAnsiTheme="minorHAnsi" w:cstheme="minorHAnsi"/>
              </w:rPr>
            </w:pPr>
            <w:r w:rsidRPr="008C6731">
              <w:rPr>
                <w:rFonts w:asciiTheme="minorHAnsi" w:hAnsiTheme="minorHAnsi" w:cstheme="minorHAnsi"/>
              </w:rPr>
              <w:t xml:space="preserve">  </w:t>
            </w:r>
          </w:p>
        </w:tc>
      </w:tr>
      <w:tr w:rsidR="00DF2CA7" w:rsidRPr="008C6731" w14:paraId="619A121F" w14:textId="4E37DBE3" w:rsidTr="00B20229">
        <w:trPr>
          <w:trHeight w:val="309"/>
        </w:trPr>
        <w:tc>
          <w:tcPr>
            <w:tcW w:w="10206" w:type="dxa"/>
            <w:gridSpan w:val="6"/>
            <w:tcBorders>
              <w:top w:val="single" w:sz="4" w:space="0" w:color="000000"/>
              <w:left w:val="single" w:sz="4" w:space="0" w:color="000000"/>
              <w:bottom w:val="single" w:sz="4" w:space="0" w:color="000000"/>
              <w:right w:val="single" w:sz="4" w:space="0" w:color="auto"/>
            </w:tcBorders>
            <w:shd w:val="clear" w:color="auto" w:fill="DEEAF6" w:themeFill="accent5" w:themeFillTint="33"/>
          </w:tcPr>
          <w:p w14:paraId="4FFB64C3" w14:textId="216788A2" w:rsidR="00DF2CA7" w:rsidRPr="008C6731" w:rsidRDefault="00DF2CA7" w:rsidP="00DF2CA7">
            <w:pPr>
              <w:rPr>
                <w:rFonts w:asciiTheme="minorHAnsi" w:hAnsiTheme="minorHAnsi" w:cstheme="minorHAnsi"/>
              </w:rPr>
            </w:pPr>
            <w:r w:rsidRPr="008C6731">
              <w:rPr>
                <w:rFonts w:asciiTheme="minorHAnsi" w:hAnsiTheme="minorHAnsi" w:cstheme="minorHAnsi"/>
                <w:b/>
              </w:rPr>
              <w:t xml:space="preserve">Fundir og námskeið: </w:t>
            </w:r>
          </w:p>
        </w:tc>
      </w:tr>
      <w:tr w:rsidR="00685029" w:rsidRPr="008C6731" w14:paraId="03942EDB" w14:textId="77777777" w:rsidTr="00B20229">
        <w:trPr>
          <w:trHeight w:val="311"/>
        </w:trPr>
        <w:tc>
          <w:tcPr>
            <w:tcW w:w="2694" w:type="dxa"/>
            <w:tcBorders>
              <w:top w:val="single" w:sz="4" w:space="0" w:color="000000"/>
              <w:left w:val="single" w:sz="4" w:space="0" w:color="000000"/>
              <w:bottom w:val="single" w:sz="4" w:space="0" w:color="000000"/>
              <w:right w:val="single" w:sz="4" w:space="0" w:color="000000"/>
            </w:tcBorders>
          </w:tcPr>
          <w:p w14:paraId="6EB6166F" w14:textId="77777777" w:rsidR="00685029" w:rsidRPr="008C6731" w:rsidRDefault="00685029" w:rsidP="00FE54A4">
            <w:pPr>
              <w:ind w:left="68"/>
              <w:rPr>
                <w:rFonts w:asciiTheme="minorHAnsi" w:hAnsiTheme="minorHAnsi" w:cstheme="minorHAnsi"/>
              </w:rPr>
            </w:pPr>
            <w:r w:rsidRPr="008C6731">
              <w:rPr>
                <w:rFonts w:asciiTheme="minorHAnsi" w:hAnsiTheme="minorHAnsi" w:cstheme="minorHAnsi"/>
              </w:rPr>
              <w:t xml:space="preserve">Lítill salur  </w:t>
            </w:r>
          </w:p>
        </w:tc>
        <w:tc>
          <w:tcPr>
            <w:tcW w:w="2126" w:type="dxa"/>
            <w:gridSpan w:val="3"/>
            <w:tcBorders>
              <w:top w:val="single" w:sz="4" w:space="0" w:color="000000"/>
              <w:left w:val="single" w:sz="4" w:space="0" w:color="000000"/>
              <w:bottom w:val="single" w:sz="4" w:space="0" w:color="000000"/>
              <w:right w:val="single" w:sz="4" w:space="0" w:color="000000"/>
            </w:tcBorders>
          </w:tcPr>
          <w:p w14:paraId="20D584D4" w14:textId="2C755A55" w:rsidR="00685029" w:rsidRPr="008C6731" w:rsidRDefault="002069C4" w:rsidP="00685029">
            <w:pPr>
              <w:ind w:left="70"/>
              <w:jc w:val="center"/>
              <w:rPr>
                <w:rFonts w:asciiTheme="minorHAnsi" w:hAnsiTheme="minorHAnsi" w:cstheme="minorHAnsi"/>
                <w:color w:val="auto"/>
              </w:rPr>
            </w:pPr>
            <w:r>
              <w:rPr>
                <w:rFonts w:asciiTheme="minorHAnsi" w:hAnsiTheme="minorHAnsi" w:cstheme="minorHAnsi"/>
                <w:color w:val="auto"/>
              </w:rPr>
              <w:t>20.</w:t>
            </w:r>
            <w:r w:rsidR="00F00F30">
              <w:rPr>
                <w:rFonts w:asciiTheme="minorHAnsi" w:hAnsiTheme="minorHAnsi" w:cstheme="minorHAnsi"/>
                <w:color w:val="auto"/>
              </w:rPr>
              <w:t>913</w:t>
            </w:r>
          </w:p>
        </w:tc>
        <w:tc>
          <w:tcPr>
            <w:tcW w:w="2268" w:type="dxa"/>
            <w:tcBorders>
              <w:top w:val="single" w:sz="4" w:space="0" w:color="000000"/>
              <w:left w:val="single" w:sz="4" w:space="0" w:color="000000"/>
              <w:bottom w:val="single" w:sz="4" w:space="0" w:color="000000"/>
              <w:right w:val="single" w:sz="4" w:space="0" w:color="auto"/>
            </w:tcBorders>
          </w:tcPr>
          <w:p w14:paraId="7CB0F29A" w14:textId="2D173BFB" w:rsidR="00685029" w:rsidRPr="008C6731" w:rsidRDefault="002069C4" w:rsidP="005D78D1">
            <w:pPr>
              <w:ind w:left="70"/>
              <w:jc w:val="center"/>
              <w:rPr>
                <w:rFonts w:asciiTheme="minorHAnsi" w:hAnsiTheme="minorHAnsi" w:cstheme="minorHAnsi"/>
                <w:color w:val="auto"/>
              </w:rPr>
            </w:pPr>
            <w:r>
              <w:rPr>
                <w:rFonts w:asciiTheme="minorHAnsi" w:hAnsiTheme="minorHAnsi" w:cstheme="minorHAnsi"/>
                <w:color w:val="auto"/>
              </w:rPr>
              <w:t>20.</w:t>
            </w:r>
            <w:r w:rsidR="00F00F30">
              <w:rPr>
                <w:rFonts w:asciiTheme="minorHAnsi" w:hAnsiTheme="minorHAnsi" w:cstheme="minorHAnsi"/>
                <w:color w:val="auto"/>
              </w:rPr>
              <w:t>913</w:t>
            </w:r>
          </w:p>
        </w:tc>
        <w:tc>
          <w:tcPr>
            <w:tcW w:w="3118" w:type="dxa"/>
            <w:tcBorders>
              <w:top w:val="single" w:sz="4" w:space="0" w:color="000000"/>
              <w:left w:val="single" w:sz="4" w:space="0" w:color="000000"/>
              <w:bottom w:val="single" w:sz="4" w:space="0" w:color="000000"/>
              <w:right w:val="single" w:sz="4" w:space="0" w:color="000000"/>
            </w:tcBorders>
          </w:tcPr>
          <w:p w14:paraId="69EEA747" w14:textId="77777777" w:rsidR="00685029" w:rsidRPr="008C6731" w:rsidRDefault="00685029" w:rsidP="00FE54A4">
            <w:pPr>
              <w:ind w:left="70"/>
              <w:rPr>
                <w:rFonts w:asciiTheme="minorHAnsi" w:hAnsiTheme="minorHAnsi" w:cstheme="minorHAnsi"/>
              </w:rPr>
            </w:pPr>
            <w:r w:rsidRPr="008C6731">
              <w:rPr>
                <w:rFonts w:asciiTheme="minorHAnsi" w:hAnsiTheme="minorHAnsi" w:cstheme="minorHAnsi"/>
              </w:rPr>
              <w:t xml:space="preserve">  </w:t>
            </w:r>
          </w:p>
        </w:tc>
      </w:tr>
      <w:tr w:rsidR="00685029" w:rsidRPr="008C6731" w14:paraId="54F18387" w14:textId="77777777" w:rsidTr="00B20229">
        <w:trPr>
          <w:trHeight w:val="310"/>
        </w:trPr>
        <w:tc>
          <w:tcPr>
            <w:tcW w:w="2694" w:type="dxa"/>
            <w:tcBorders>
              <w:top w:val="single" w:sz="4" w:space="0" w:color="000000"/>
              <w:left w:val="single" w:sz="4" w:space="0" w:color="000000"/>
              <w:bottom w:val="single" w:sz="4" w:space="0" w:color="000000"/>
              <w:right w:val="single" w:sz="4" w:space="0" w:color="000000"/>
            </w:tcBorders>
          </w:tcPr>
          <w:p w14:paraId="66D635CA" w14:textId="3086B4C6" w:rsidR="00685029" w:rsidRPr="008C6731" w:rsidRDefault="00685029">
            <w:pPr>
              <w:ind w:left="68"/>
              <w:rPr>
                <w:rFonts w:asciiTheme="minorHAnsi" w:hAnsiTheme="minorHAnsi" w:cstheme="minorHAnsi"/>
                <w:highlight w:val="yellow"/>
              </w:rPr>
            </w:pPr>
            <w:r w:rsidRPr="008C6731">
              <w:rPr>
                <w:rFonts w:asciiTheme="minorHAnsi" w:hAnsiTheme="minorHAnsi" w:cstheme="minorHAnsi"/>
                <w:color w:val="auto"/>
              </w:rPr>
              <w:t>Stór salur</w:t>
            </w:r>
          </w:p>
        </w:tc>
        <w:tc>
          <w:tcPr>
            <w:tcW w:w="2126" w:type="dxa"/>
            <w:gridSpan w:val="3"/>
            <w:tcBorders>
              <w:top w:val="single" w:sz="4" w:space="0" w:color="000000"/>
              <w:left w:val="single" w:sz="4" w:space="0" w:color="000000"/>
              <w:bottom w:val="single" w:sz="4" w:space="0" w:color="000000"/>
              <w:right w:val="single" w:sz="4" w:space="0" w:color="000000"/>
            </w:tcBorders>
          </w:tcPr>
          <w:p w14:paraId="4F149798" w14:textId="6F64E280" w:rsidR="00685029" w:rsidRPr="008C6731" w:rsidRDefault="00FD2A97" w:rsidP="00685029">
            <w:pPr>
              <w:ind w:left="70"/>
              <w:jc w:val="center"/>
              <w:rPr>
                <w:rFonts w:asciiTheme="minorHAnsi" w:hAnsiTheme="minorHAnsi" w:cstheme="minorHAnsi"/>
                <w:color w:val="auto"/>
                <w:highlight w:val="yellow"/>
              </w:rPr>
            </w:pPr>
            <w:r>
              <w:rPr>
                <w:rFonts w:asciiTheme="minorHAnsi" w:hAnsiTheme="minorHAnsi" w:cstheme="minorHAnsi"/>
                <w:color w:val="auto"/>
              </w:rPr>
              <w:t>4</w:t>
            </w:r>
            <w:r w:rsidR="00437C63">
              <w:rPr>
                <w:rFonts w:asciiTheme="minorHAnsi" w:hAnsiTheme="minorHAnsi" w:cstheme="minorHAnsi"/>
                <w:color w:val="auto"/>
              </w:rPr>
              <w:t>1.830</w:t>
            </w:r>
          </w:p>
        </w:tc>
        <w:tc>
          <w:tcPr>
            <w:tcW w:w="2268" w:type="dxa"/>
            <w:tcBorders>
              <w:top w:val="single" w:sz="4" w:space="0" w:color="000000"/>
              <w:left w:val="single" w:sz="4" w:space="0" w:color="000000"/>
              <w:bottom w:val="single" w:sz="4" w:space="0" w:color="000000"/>
              <w:right w:val="single" w:sz="4" w:space="0" w:color="000000"/>
            </w:tcBorders>
          </w:tcPr>
          <w:p w14:paraId="34A03C37" w14:textId="0962B425" w:rsidR="00685029" w:rsidRPr="008C6731" w:rsidRDefault="00685029" w:rsidP="005D78D1">
            <w:pPr>
              <w:ind w:right="5"/>
              <w:jc w:val="center"/>
              <w:rPr>
                <w:rFonts w:asciiTheme="minorHAnsi" w:hAnsiTheme="minorHAnsi" w:cstheme="minorHAnsi"/>
                <w:color w:val="auto"/>
              </w:rPr>
            </w:pPr>
            <w:r w:rsidRPr="008C6731">
              <w:rPr>
                <w:rFonts w:asciiTheme="minorHAnsi" w:hAnsiTheme="minorHAnsi" w:cstheme="minorHAnsi"/>
                <w:color w:val="auto"/>
              </w:rPr>
              <w:t>x</w:t>
            </w:r>
          </w:p>
        </w:tc>
        <w:tc>
          <w:tcPr>
            <w:tcW w:w="3118" w:type="dxa"/>
            <w:tcBorders>
              <w:top w:val="single" w:sz="4" w:space="0" w:color="000000"/>
              <w:left w:val="single" w:sz="4" w:space="0" w:color="000000"/>
              <w:bottom w:val="single" w:sz="4" w:space="0" w:color="000000"/>
              <w:right w:val="single" w:sz="4" w:space="0" w:color="000000"/>
            </w:tcBorders>
          </w:tcPr>
          <w:p w14:paraId="76B6914F" w14:textId="4ECA9319" w:rsidR="00685029" w:rsidRPr="008C6731" w:rsidRDefault="00685029">
            <w:pPr>
              <w:ind w:left="70"/>
              <w:rPr>
                <w:rFonts w:asciiTheme="minorHAnsi" w:hAnsiTheme="minorHAnsi" w:cstheme="minorHAnsi"/>
                <w:i/>
                <w:iCs/>
                <w:sz w:val="20"/>
                <w:szCs w:val="20"/>
                <w:highlight w:val="yellow"/>
              </w:rPr>
            </w:pPr>
            <w:r w:rsidRPr="008C6731">
              <w:rPr>
                <w:rFonts w:asciiTheme="minorHAnsi" w:hAnsiTheme="minorHAnsi" w:cstheme="minorHAnsi"/>
                <w:i/>
                <w:iCs/>
                <w:sz w:val="20"/>
                <w:szCs w:val="20"/>
              </w:rPr>
              <w:t>Leigist aðeins stakur, án eldhúss</w:t>
            </w:r>
          </w:p>
        </w:tc>
      </w:tr>
      <w:tr w:rsidR="00685029" w:rsidRPr="008C6731" w14:paraId="4A943007" w14:textId="77777777" w:rsidTr="00B20229">
        <w:trPr>
          <w:trHeight w:val="310"/>
        </w:trPr>
        <w:tc>
          <w:tcPr>
            <w:tcW w:w="2694" w:type="dxa"/>
            <w:tcBorders>
              <w:top w:val="single" w:sz="4" w:space="0" w:color="000000"/>
              <w:left w:val="single" w:sz="4" w:space="0" w:color="000000"/>
              <w:bottom w:val="single" w:sz="4" w:space="0" w:color="000000"/>
              <w:right w:val="single" w:sz="4" w:space="0" w:color="000000"/>
            </w:tcBorders>
          </w:tcPr>
          <w:p w14:paraId="504FBE50" w14:textId="77777777" w:rsidR="00685029" w:rsidRPr="008C6731" w:rsidRDefault="00685029">
            <w:pPr>
              <w:ind w:left="68"/>
              <w:rPr>
                <w:rFonts w:asciiTheme="minorHAnsi" w:hAnsiTheme="minorHAnsi" w:cstheme="minorHAnsi"/>
              </w:rPr>
            </w:pPr>
            <w:r w:rsidRPr="008C6731">
              <w:rPr>
                <w:rFonts w:asciiTheme="minorHAnsi" w:hAnsiTheme="minorHAnsi" w:cstheme="minorHAnsi"/>
              </w:rPr>
              <w:t xml:space="preserve">Allt húsið </w:t>
            </w:r>
          </w:p>
        </w:tc>
        <w:tc>
          <w:tcPr>
            <w:tcW w:w="2126" w:type="dxa"/>
            <w:gridSpan w:val="3"/>
            <w:tcBorders>
              <w:top w:val="single" w:sz="4" w:space="0" w:color="000000"/>
              <w:left w:val="single" w:sz="4" w:space="0" w:color="000000"/>
              <w:bottom w:val="single" w:sz="4" w:space="0" w:color="000000"/>
              <w:right w:val="single" w:sz="4" w:space="0" w:color="000000"/>
            </w:tcBorders>
          </w:tcPr>
          <w:p w14:paraId="55901C6C" w14:textId="0C522BEF" w:rsidR="00685029" w:rsidRPr="008C6731" w:rsidRDefault="00685029" w:rsidP="00685029">
            <w:pPr>
              <w:ind w:left="70"/>
              <w:jc w:val="center"/>
              <w:rPr>
                <w:rFonts w:asciiTheme="minorHAnsi" w:hAnsiTheme="minorHAnsi" w:cstheme="minorHAnsi"/>
                <w:color w:val="auto"/>
              </w:rPr>
            </w:pPr>
            <w:r w:rsidRPr="008C6731">
              <w:rPr>
                <w:rFonts w:asciiTheme="minorHAnsi" w:hAnsiTheme="minorHAnsi" w:cstheme="minorHAnsi"/>
                <w:color w:val="auto"/>
              </w:rPr>
              <w:t>5</w:t>
            </w:r>
            <w:r w:rsidR="00437C63">
              <w:rPr>
                <w:rFonts w:asciiTheme="minorHAnsi" w:hAnsiTheme="minorHAnsi" w:cstheme="minorHAnsi"/>
                <w:color w:val="auto"/>
              </w:rPr>
              <w:t>8.561</w:t>
            </w:r>
          </w:p>
        </w:tc>
        <w:tc>
          <w:tcPr>
            <w:tcW w:w="2268" w:type="dxa"/>
            <w:tcBorders>
              <w:top w:val="single" w:sz="4" w:space="0" w:color="000000"/>
              <w:left w:val="single" w:sz="4" w:space="0" w:color="000000"/>
              <w:bottom w:val="single" w:sz="4" w:space="0" w:color="000000"/>
              <w:right w:val="single" w:sz="4" w:space="0" w:color="000000"/>
            </w:tcBorders>
          </w:tcPr>
          <w:p w14:paraId="3B5684FB" w14:textId="1ACC9010" w:rsidR="00685029" w:rsidRPr="008C6731" w:rsidRDefault="00FD2A97" w:rsidP="005D78D1">
            <w:pPr>
              <w:ind w:left="70"/>
              <w:jc w:val="center"/>
              <w:rPr>
                <w:rFonts w:asciiTheme="minorHAnsi" w:hAnsiTheme="minorHAnsi" w:cstheme="minorHAnsi"/>
                <w:color w:val="auto"/>
              </w:rPr>
            </w:pPr>
            <w:r>
              <w:rPr>
                <w:rFonts w:asciiTheme="minorHAnsi" w:hAnsiTheme="minorHAnsi" w:cstheme="minorHAnsi"/>
                <w:color w:val="auto"/>
              </w:rPr>
              <w:t>4</w:t>
            </w:r>
            <w:r w:rsidR="0014376A">
              <w:rPr>
                <w:rFonts w:asciiTheme="minorHAnsi" w:hAnsiTheme="minorHAnsi" w:cstheme="minorHAnsi"/>
                <w:color w:val="auto"/>
              </w:rPr>
              <w:t>1</w:t>
            </w:r>
            <w:r>
              <w:rPr>
                <w:rFonts w:asciiTheme="minorHAnsi" w:hAnsiTheme="minorHAnsi" w:cstheme="minorHAnsi"/>
                <w:color w:val="auto"/>
              </w:rPr>
              <w:t>.</w:t>
            </w:r>
            <w:r w:rsidR="0014376A">
              <w:rPr>
                <w:rFonts w:asciiTheme="minorHAnsi" w:hAnsiTheme="minorHAnsi" w:cstheme="minorHAnsi"/>
                <w:color w:val="auto"/>
              </w:rPr>
              <w:t>830</w:t>
            </w:r>
          </w:p>
        </w:tc>
        <w:tc>
          <w:tcPr>
            <w:tcW w:w="3118" w:type="dxa"/>
            <w:tcBorders>
              <w:top w:val="single" w:sz="4" w:space="0" w:color="000000"/>
              <w:left w:val="single" w:sz="4" w:space="0" w:color="000000"/>
              <w:bottom w:val="single" w:sz="4" w:space="0" w:color="000000"/>
              <w:right w:val="single" w:sz="4" w:space="0" w:color="000000"/>
            </w:tcBorders>
          </w:tcPr>
          <w:p w14:paraId="699D174F" w14:textId="77777777" w:rsidR="00685029" w:rsidRPr="008C6731" w:rsidRDefault="00685029">
            <w:pPr>
              <w:ind w:left="70"/>
              <w:rPr>
                <w:rFonts w:asciiTheme="minorHAnsi" w:hAnsiTheme="minorHAnsi" w:cstheme="minorHAnsi"/>
              </w:rPr>
            </w:pPr>
            <w:r w:rsidRPr="008C6731">
              <w:rPr>
                <w:rFonts w:asciiTheme="minorHAnsi" w:hAnsiTheme="minorHAnsi" w:cstheme="minorHAnsi"/>
              </w:rPr>
              <w:t xml:space="preserve">  </w:t>
            </w:r>
          </w:p>
        </w:tc>
      </w:tr>
      <w:tr w:rsidR="00685029" w:rsidRPr="008C6731" w14:paraId="2CF3F6FE" w14:textId="77777777" w:rsidTr="00B20229">
        <w:trPr>
          <w:trHeight w:val="311"/>
        </w:trPr>
        <w:tc>
          <w:tcPr>
            <w:tcW w:w="2694" w:type="dxa"/>
            <w:tcBorders>
              <w:top w:val="single" w:sz="4" w:space="0" w:color="000000"/>
              <w:left w:val="single" w:sz="4" w:space="0" w:color="000000"/>
              <w:bottom w:val="single" w:sz="4" w:space="0" w:color="000000"/>
              <w:right w:val="single" w:sz="4" w:space="0" w:color="000000"/>
            </w:tcBorders>
          </w:tcPr>
          <w:p w14:paraId="32036B4A" w14:textId="77777777" w:rsidR="00685029" w:rsidRPr="008C6731" w:rsidRDefault="00685029">
            <w:pPr>
              <w:ind w:left="68"/>
              <w:rPr>
                <w:rFonts w:asciiTheme="minorHAnsi" w:hAnsiTheme="minorHAnsi" w:cstheme="minorHAnsi"/>
              </w:rPr>
            </w:pPr>
            <w:r w:rsidRPr="008C6731">
              <w:rPr>
                <w:rFonts w:asciiTheme="minorHAnsi" w:hAnsiTheme="minorHAnsi" w:cstheme="minorHAnsi"/>
              </w:rPr>
              <w:t xml:space="preserve">Eldhús (með sal) </w:t>
            </w:r>
          </w:p>
        </w:tc>
        <w:tc>
          <w:tcPr>
            <w:tcW w:w="2126" w:type="dxa"/>
            <w:gridSpan w:val="3"/>
            <w:tcBorders>
              <w:top w:val="single" w:sz="4" w:space="0" w:color="000000"/>
              <w:left w:val="single" w:sz="4" w:space="0" w:color="000000"/>
              <w:bottom w:val="single" w:sz="4" w:space="0" w:color="000000"/>
              <w:right w:val="single" w:sz="4" w:space="0" w:color="000000"/>
            </w:tcBorders>
          </w:tcPr>
          <w:p w14:paraId="1D152151" w14:textId="34BF6325" w:rsidR="00685029" w:rsidRPr="008C6731" w:rsidRDefault="007E53E6" w:rsidP="00685029">
            <w:pPr>
              <w:ind w:left="70"/>
              <w:jc w:val="center"/>
              <w:rPr>
                <w:rFonts w:asciiTheme="minorHAnsi" w:hAnsiTheme="minorHAnsi" w:cstheme="minorHAnsi"/>
                <w:color w:val="auto"/>
              </w:rPr>
            </w:pPr>
            <w:r>
              <w:rPr>
                <w:rFonts w:asciiTheme="minorHAnsi" w:hAnsiTheme="minorHAnsi" w:cstheme="minorHAnsi"/>
                <w:color w:val="auto"/>
              </w:rPr>
              <w:t>8.</w:t>
            </w:r>
            <w:r w:rsidR="0014376A">
              <w:rPr>
                <w:rFonts w:asciiTheme="minorHAnsi" w:hAnsiTheme="minorHAnsi" w:cstheme="minorHAnsi"/>
                <w:color w:val="auto"/>
              </w:rPr>
              <w:t>357</w:t>
            </w:r>
          </w:p>
        </w:tc>
        <w:tc>
          <w:tcPr>
            <w:tcW w:w="2268" w:type="dxa"/>
            <w:tcBorders>
              <w:top w:val="single" w:sz="4" w:space="0" w:color="000000"/>
              <w:left w:val="single" w:sz="4" w:space="0" w:color="000000"/>
              <w:bottom w:val="single" w:sz="4" w:space="0" w:color="000000"/>
              <w:right w:val="single" w:sz="4" w:space="0" w:color="000000"/>
            </w:tcBorders>
          </w:tcPr>
          <w:p w14:paraId="3359FAA8" w14:textId="2D4B5829" w:rsidR="00685029" w:rsidRPr="008C6731" w:rsidRDefault="007E53E6" w:rsidP="005D78D1">
            <w:pPr>
              <w:ind w:left="-10"/>
              <w:jc w:val="center"/>
              <w:rPr>
                <w:rFonts w:asciiTheme="minorHAnsi" w:hAnsiTheme="minorHAnsi" w:cstheme="minorHAnsi"/>
                <w:color w:val="auto"/>
              </w:rPr>
            </w:pPr>
            <w:r>
              <w:rPr>
                <w:rFonts w:asciiTheme="minorHAnsi" w:hAnsiTheme="minorHAnsi" w:cstheme="minorHAnsi"/>
                <w:color w:val="auto"/>
              </w:rPr>
              <w:t>8.</w:t>
            </w:r>
            <w:r w:rsidR="0014376A">
              <w:rPr>
                <w:rFonts w:asciiTheme="minorHAnsi" w:hAnsiTheme="minorHAnsi" w:cstheme="minorHAnsi"/>
                <w:color w:val="auto"/>
              </w:rPr>
              <w:t>357</w:t>
            </w:r>
          </w:p>
        </w:tc>
        <w:tc>
          <w:tcPr>
            <w:tcW w:w="3118" w:type="dxa"/>
            <w:tcBorders>
              <w:top w:val="single" w:sz="4" w:space="0" w:color="000000"/>
              <w:left w:val="single" w:sz="4" w:space="0" w:color="000000"/>
              <w:bottom w:val="single" w:sz="4" w:space="0" w:color="000000"/>
              <w:right w:val="single" w:sz="4" w:space="0" w:color="000000"/>
            </w:tcBorders>
          </w:tcPr>
          <w:p w14:paraId="60DD82E8" w14:textId="77777777" w:rsidR="00685029" w:rsidRPr="008C6731" w:rsidRDefault="00685029">
            <w:pPr>
              <w:ind w:left="-10"/>
              <w:rPr>
                <w:rFonts w:asciiTheme="minorHAnsi" w:hAnsiTheme="minorHAnsi" w:cstheme="minorHAnsi"/>
              </w:rPr>
            </w:pPr>
            <w:r w:rsidRPr="008C6731">
              <w:rPr>
                <w:rFonts w:asciiTheme="minorHAnsi" w:hAnsiTheme="minorHAnsi" w:cstheme="minorHAnsi"/>
              </w:rPr>
              <w:t xml:space="preserve">   </w:t>
            </w:r>
          </w:p>
        </w:tc>
      </w:tr>
      <w:tr w:rsidR="00DF2CA7" w:rsidRPr="008C6731" w14:paraId="7B4B8B2A" w14:textId="5C86FB10" w:rsidTr="00B20229">
        <w:trPr>
          <w:trHeight w:val="307"/>
        </w:trPr>
        <w:tc>
          <w:tcPr>
            <w:tcW w:w="10206" w:type="dxa"/>
            <w:gridSpan w:val="6"/>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5A7B77" w14:textId="486FE10F" w:rsidR="00DF2CA7" w:rsidRPr="008C6731" w:rsidRDefault="00DF2CA7" w:rsidP="00DF2CA7">
            <w:pPr>
              <w:rPr>
                <w:rFonts w:asciiTheme="minorHAnsi" w:hAnsiTheme="minorHAnsi" w:cstheme="minorHAnsi"/>
              </w:rPr>
            </w:pPr>
            <w:r w:rsidRPr="008C6731">
              <w:rPr>
                <w:rFonts w:asciiTheme="minorHAnsi" w:hAnsiTheme="minorHAnsi" w:cstheme="minorHAnsi"/>
                <w:b/>
              </w:rPr>
              <w:t xml:space="preserve">Annað: </w:t>
            </w:r>
          </w:p>
        </w:tc>
      </w:tr>
      <w:tr w:rsidR="00685029" w:rsidRPr="008C6731" w14:paraId="450B3524" w14:textId="77777777" w:rsidTr="00B20229">
        <w:trPr>
          <w:trHeight w:val="310"/>
        </w:trPr>
        <w:tc>
          <w:tcPr>
            <w:tcW w:w="2694" w:type="dxa"/>
            <w:tcBorders>
              <w:top w:val="single" w:sz="4" w:space="0" w:color="000000"/>
              <w:left w:val="single" w:sz="4" w:space="0" w:color="000000"/>
              <w:bottom w:val="single" w:sz="2" w:space="0" w:color="auto"/>
              <w:right w:val="single" w:sz="4" w:space="0" w:color="000000"/>
            </w:tcBorders>
          </w:tcPr>
          <w:p w14:paraId="6DE86C35" w14:textId="2BD82B36" w:rsidR="00685029" w:rsidRPr="008C6731" w:rsidRDefault="00685029">
            <w:pPr>
              <w:ind w:left="68"/>
              <w:rPr>
                <w:rFonts w:asciiTheme="minorHAnsi" w:hAnsiTheme="minorHAnsi" w:cstheme="minorHAnsi"/>
              </w:rPr>
            </w:pPr>
            <w:r w:rsidRPr="008C6731">
              <w:rPr>
                <w:rFonts w:asciiTheme="minorHAnsi" w:hAnsiTheme="minorHAnsi" w:cstheme="minorHAnsi"/>
              </w:rPr>
              <w:t xml:space="preserve">Félagsstarf </w:t>
            </w:r>
          </w:p>
        </w:tc>
        <w:tc>
          <w:tcPr>
            <w:tcW w:w="2126" w:type="dxa"/>
            <w:gridSpan w:val="3"/>
            <w:tcBorders>
              <w:top w:val="single" w:sz="4" w:space="0" w:color="000000"/>
              <w:left w:val="single" w:sz="4" w:space="0" w:color="000000"/>
              <w:bottom w:val="single" w:sz="2" w:space="0" w:color="auto"/>
              <w:right w:val="single" w:sz="4" w:space="0" w:color="000000"/>
            </w:tcBorders>
          </w:tcPr>
          <w:p w14:paraId="03236591" w14:textId="19B8696C" w:rsidR="00685029" w:rsidRPr="008C6731" w:rsidRDefault="00B017BB" w:rsidP="008C6731">
            <w:pPr>
              <w:ind w:left="70"/>
              <w:jc w:val="center"/>
              <w:rPr>
                <w:rFonts w:asciiTheme="minorHAnsi" w:hAnsiTheme="minorHAnsi" w:cstheme="minorHAnsi"/>
                <w:color w:val="auto"/>
              </w:rPr>
            </w:pPr>
            <w:r>
              <w:rPr>
                <w:rFonts w:asciiTheme="minorHAnsi" w:hAnsiTheme="minorHAnsi" w:cstheme="minorHAnsi"/>
                <w:color w:val="auto"/>
              </w:rPr>
              <w:t>8.</w:t>
            </w:r>
            <w:r w:rsidR="00F60D0F">
              <w:rPr>
                <w:rFonts w:asciiTheme="minorHAnsi" w:hAnsiTheme="minorHAnsi" w:cstheme="minorHAnsi"/>
                <w:color w:val="auto"/>
              </w:rPr>
              <w:t>3</w:t>
            </w:r>
            <w:r>
              <w:rPr>
                <w:rFonts w:asciiTheme="minorHAnsi" w:hAnsiTheme="minorHAnsi" w:cstheme="minorHAnsi"/>
                <w:color w:val="auto"/>
              </w:rPr>
              <w:t>6</w:t>
            </w:r>
            <w:r w:rsidR="00F60D0F">
              <w:rPr>
                <w:rFonts w:asciiTheme="minorHAnsi" w:hAnsiTheme="minorHAnsi" w:cstheme="minorHAnsi"/>
                <w:color w:val="auto"/>
              </w:rPr>
              <w:t>6</w:t>
            </w:r>
          </w:p>
        </w:tc>
        <w:tc>
          <w:tcPr>
            <w:tcW w:w="2268" w:type="dxa"/>
            <w:tcBorders>
              <w:top w:val="single" w:sz="4" w:space="0" w:color="000000"/>
              <w:left w:val="single" w:sz="4" w:space="0" w:color="000000"/>
              <w:bottom w:val="single" w:sz="2" w:space="0" w:color="auto"/>
              <w:right w:val="single" w:sz="4" w:space="0" w:color="auto"/>
            </w:tcBorders>
          </w:tcPr>
          <w:p w14:paraId="03612E15" w14:textId="6D6D582F" w:rsidR="00685029" w:rsidRPr="008C6731" w:rsidRDefault="00B017BB" w:rsidP="008C6731">
            <w:pPr>
              <w:ind w:right="179"/>
              <w:jc w:val="center"/>
              <w:rPr>
                <w:rFonts w:asciiTheme="minorHAnsi" w:hAnsiTheme="minorHAnsi" w:cstheme="minorHAnsi"/>
                <w:color w:val="auto"/>
              </w:rPr>
            </w:pPr>
            <w:r>
              <w:rPr>
                <w:rFonts w:asciiTheme="minorHAnsi" w:hAnsiTheme="minorHAnsi" w:cstheme="minorHAnsi"/>
                <w:color w:val="auto"/>
              </w:rPr>
              <w:t>8.</w:t>
            </w:r>
            <w:r w:rsidR="00F60D0F">
              <w:rPr>
                <w:rFonts w:asciiTheme="minorHAnsi" w:hAnsiTheme="minorHAnsi" w:cstheme="minorHAnsi"/>
                <w:color w:val="auto"/>
              </w:rPr>
              <w:t>3</w:t>
            </w:r>
            <w:r>
              <w:rPr>
                <w:rFonts w:asciiTheme="minorHAnsi" w:hAnsiTheme="minorHAnsi" w:cstheme="minorHAnsi"/>
                <w:color w:val="auto"/>
              </w:rPr>
              <w:t>6</w:t>
            </w:r>
            <w:r w:rsidR="00F60D0F">
              <w:rPr>
                <w:rFonts w:asciiTheme="minorHAnsi" w:hAnsiTheme="minorHAnsi" w:cstheme="minorHAnsi"/>
                <w:color w:val="auto"/>
              </w:rPr>
              <w:t>6</w:t>
            </w:r>
          </w:p>
        </w:tc>
        <w:tc>
          <w:tcPr>
            <w:tcW w:w="3118" w:type="dxa"/>
            <w:tcBorders>
              <w:top w:val="single" w:sz="4" w:space="0" w:color="000000"/>
              <w:left w:val="single" w:sz="4" w:space="0" w:color="auto"/>
              <w:bottom w:val="single" w:sz="2" w:space="0" w:color="auto"/>
              <w:right w:val="single" w:sz="4" w:space="0" w:color="000000"/>
            </w:tcBorders>
          </w:tcPr>
          <w:p w14:paraId="036B438D" w14:textId="53A6C270" w:rsidR="00685029" w:rsidRPr="008C6731" w:rsidRDefault="00685029">
            <w:pPr>
              <w:ind w:left="70"/>
              <w:rPr>
                <w:rFonts w:asciiTheme="minorHAnsi" w:hAnsiTheme="minorHAnsi" w:cstheme="minorHAnsi"/>
                <w:i/>
                <w:iCs/>
              </w:rPr>
            </w:pPr>
            <w:r w:rsidRPr="008C6731">
              <w:rPr>
                <w:rFonts w:asciiTheme="minorHAnsi" w:hAnsiTheme="minorHAnsi" w:cstheme="minorHAnsi"/>
                <w:i/>
                <w:iCs/>
                <w:sz w:val="20"/>
              </w:rPr>
              <w:t xml:space="preserve">Eða skv. samningi/samkomulagi  </w:t>
            </w:r>
          </w:p>
        </w:tc>
      </w:tr>
      <w:tr w:rsidR="00685029" w:rsidRPr="008C6731" w14:paraId="2D1E8ED2" w14:textId="77777777" w:rsidTr="00904151">
        <w:trPr>
          <w:trHeight w:val="310"/>
        </w:trPr>
        <w:tc>
          <w:tcPr>
            <w:tcW w:w="2694" w:type="dxa"/>
            <w:tcBorders>
              <w:top w:val="single" w:sz="2" w:space="0" w:color="auto"/>
              <w:left w:val="single" w:sz="4" w:space="0" w:color="000000"/>
              <w:bottom w:val="single" w:sz="2" w:space="0" w:color="auto"/>
              <w:right w:val="single" w:sz="4" w:space="0" w:color="000000"/>
            </w:tcBorders>
          </w:tcPr>
          <w:p w14:paraId="5F2E640A" w14:textId="6EF69329" w:rsidR="00685029" w:rsidRPr="008C6731" w:rsidRDefault="00685029" w:rsidP="00904151">
            <w:pPr>
              <w:rPr>
                <w:rFonts w:asciiTheme="minorHAnsi" w:hAnsiTheme="minorHAnsi" w:cstheme="minorHAnsi"/>
                <w:highlight w:val="yellow"/>
              </w:rPr>
            </w:pPr>
            <w:r w:rsidRPr="008C6731">
              <w:rPr>
                <w:rFonts w:asciiTheme="minorHAnsi" w:hAnsiTheme="minorHAnsi" w:cstheme="minorHAnsi"/>
              </w:rPr>
              <w:t xml:space="preserve"> Afnot af vottuðu eldhúsi</w:t>
            </w:r>
          </w:p>
        </w:tc>
        <w:tc>
          <w:tcPr>
            <w:tcW w:w="2126" w:type="dxa"/>
            <w:gridSpan w:val="3"/>
            <w:tcBorders>
              <w:top w:val="single" w:sz="2" w:space="0" w:color="auto"/>
              <w:left w:val="single" w:sz="4" w:space="0" w:color="000000"/>
              <w:bottom w:val="single" w:sz="2" w:space="0" w:color="auto"/>
              <w:right w:val="single" w:sz="4" w:space="0" w:color="000000"/>
            </w:tcBorders>
          </w:tcPr>
          <w:p w14:paraId="2C2CDA31" w14:textId="754E1EE1" w:rsidR="00685029" w:rsidRPr="008C6731" w:rsidRDefault="00685029" w:rsidP="005D78D1">
            <w:pPr>
              <w:jc w:val="center"/>
              <w:rPr>
                <w:rFonts w:asciiTheme="minorHAnsi" w:hAnsiTheme="minorHAnsi" w:cstheme="minorHAnsi"/>
                <w:color w:val="auto"/>
              </w:rPr>
            </w:pPr>
            <w:r w:rsidRPr="008C6731">
              <w:rPr>
                <w:rFonts w:asciiTheme="minorHAnsi" w:hAnsiTheme="minorHAnsi" w:cstheme="minorHAnsi"/>
                <w:color w:val="auto"/>
              </w:rPr>
              <w:t>X</w:t>
            </w:r>
          </w:p>
        </w:tc>
        <w:tc>
          <w:tcPr>
            <w:tcW w:w="2268" w:type="dxa"/>
            <w:tcBorders>
              <w:top w:val="single" w:sz="2" w:space="0" w:color="auto"/>
              <w:left w:val="single" w:sz="4" w:space="0" w:color="000000"/>
              <w:bottom w:val="single" w:sz="2" w:space="0" w:color="auto"/>
              <w:right w:val="single" w:sz="4" w:space="0" w:color="auto"/>
            </w:tcBorders>
          </w:tcPr>
          <w:p w14:paraId="4FBB673C" w14:textId="4BB893AD" w:rsidR="00685029" w:rsidRPr="008C6731" w:rsidRDefault="00685029" w:rsidP="005D78D1">
            <w:pPr>
              <w:ind w:right="179"/>
              <w:jc w:val="center"/>
              <w:rPr>
                <w:rFonts w:asciiTheme="minorHAnsi" w:hAnsiTheme="minorHAnsi" w:cstheme="minorHAnsi"/>
                <w:color w:val="auto"/>
              </w:rPr>
            </w:pPr>
            <w:r w:rsidRPr="008C6731">
              <w:rPr>
                <w:rFonts w:asciiTheme="minorHAnsi" w:hAnsiTheme="minorHAnsi" w:cstheme="minorHAnsi"/>
                <w:color w:val="auto"/>
              </w:rPr>
              <w:t>7.750 – ½ dagur</w:t>
            </w:r>
            <w:r w:rsidRPr="008C6731">
              <w:rPr>
                <w:rFonts w:asciiTheme="minorHAnsi" w:hAnsiTheme="minorHAnsi" w:cstheme="minorHAnsi"/>
                <w:color w:val="auto"/>
              </w:rPr>
              <w:br/>
              <w:t>13.500 – 1 dagur</w:t>
            </w:r>
          </w:p>
        </w:tc>
        <w:tc>
          <w:tcPr>
            <w:tcW w:w="3118" w:type="dxa"/>
            <w:tcBorders>
              <w:top w:val="single" w:sz="2" w:space="0" w:color="auto"/>
              <w:left w:val="single" w:sz="4" w:space="0" w:color="auto"/>
              <w:bottom w:val="single" w:sz="2" w:space="0" w:color="auto"/>
              <w:right w:val="single" w:sz="4" w:space="0" w:color="000000"/>
            </w:tcBorders>
          </w:tcPr>
          <w:p w14:paraId="79F705CA" w14:textId="25D11B24" w:rsidR="00685029" w:rsidRPr="00DC1223" w:rsidRDefault="00685029">
            <w:pPr>
              <w:ind w:left="70"/>
              <w:rPr>
                <w:rFonts w:asciiTheme="minorHAnsi" w:hAnsiTheme="minorHAnsi" w:cstheme="minorHAnsi"/>
                <w:i/>
                <w:iCs/>
                <w:sz w:val="18"/>
                <w:szCs w:val="20"/>
              </w:rPr>
            </w:pPr>
            <w:r w:rsidRPr="00DC1223">
              <w:rPr>
                <w:rFonts w:asciiTheme="minorHAnsi" w:hAnsiTheme="minorHAnsi" w:cstheme="minorHAnsi"/>
                <w:i/>
                <w:iCs/>
                <w:sz w:val="18"/>
                <w:szCs w:val="20"/>
              </w:rPr>
              <w:t>„Lítil matvælavinnsla“ skv. reglug. 856/2016</w:t>
            </w:r>
            <w:r w:rsidR="008C6731" w:rsidRPr="00DC1223">
              <w:rPr>
                <w:rFonts w:asciiTheme="minorHAnsi" w:hAnsiTheme="minorHAnsi" w:cstheme="minorHAnsi"/>
                <w:i/>
                <w:iCs/>
                <w:sz w:val="18"/>
                <w:szCs w:val="20"/>
              </w:rPr>
              <w:t xml:space="preserve"> í Tjarnarlundi.</w:t>
            </w:r>
          </w:p>
          <w:p w14:paraId="6374560A" w14:textId="160C6A39" w:rsidR="00685029" w:rsidRPr="008C6731" w:rsidRDefault="00B20229" w:rsidP="00904151">
            <w:pPr>
              <w:rPr>
                <w:rFonts w:asciiTheme="minorHAnsi" w:hAnsiTheme="minorHAnsi" w:cstheme="minorHAnsi"/>
                <w:i/>
                <w:iCs/>
                <w:sz w:val="20"/>
              </w:rPr>
            </w:pPr>
            <w:r w:rsidRPr="00DC1223">
              <w:rPr>
                <w:rFonts w:asciiTheme="minorHAnsi" w:hAnsiTheme="minorHAnsi" w:cstheme="minorHAnsi"/>
                <w:i/>
                <w:iCs/>
                <w:sz w:val="18"/>
                <w:szCs w:val="20"/>
              </w:rPr>
              <w:t xml:space="preserve"> Sjá heimasíðu Dalabyggðar.</w:t>
            </w:r>
          </w:p>
        </w:tc>
      </w:tr>
      <w:tr w:rsidR="001133AA" w:rsidRPr="008C6731" w14:paraId="2238F6A0" w14:textId="77777777" w:rsidTr="00904151">
        <w:trPr>
          <w:trHeight w:val="310"/>
        </w:trPr>
        <w:tc>
          <w:tcPr>
            <w:tcW w:w="2694" w:type="dxa"/>
            <w:tcBorders>
              <w:top w:val="single" w:sz="2" w:space="0" w:color="auto"/>
              <w:left w:val="single" w:sz="4" w:space="0" w:color="000000"/>
              <w:bottom w:val="single" w:sz="2" w:space="0" w:color="auto"/>
              <w:right w:val="single" w:sz="4" w:space="0" w:color="000000"/>
            </w:tcBorders>
          </w:tcPr>
          <w:p w14:paraId="07DE999E" w14:textId="776850AB" w:rsidR="001133AA" w:rsidRPr="008C6731" w:rsidRDefault="001133AA" w:rsidP="00904151">
            <w:pPr>
              <w:rPr>
                <w:rFonts w:asciiTheme="minorHAnsi" w:hAnsiTheme="minorHAnsi" w:cstheme="minorHAnsi"/>
              </w:rPr>
            </w:pPr>
            <w:r>
              <w:rPr>
                <w:rFonts w:asciiTheme="minorHAnsi" w:hAnsiTheme="minorHAnsi" w:cstheme="minorHAnsi"/>
              </w:rPr>
              <w:t>Skjávarpi</w:t>
            </w:r>
          </w:p>
        </w:tc>
        <w:tc>
          <w:tcPr>
            <w:tcW w:w="2126" w:type="dxa"/>
            <w:gridSpan w:val="3"/>
            <w:tcBorders>
              <w:top w:val="single" w:sz="2" w:space="0" w:color="auto"/>
              <w:left w:val="single" w:sz="4" w:space="0" w:color="000000"/>
              <w:bottom w:val="single" w:sz="2" w:space="0" w:color="auto"/>
              <w:right w:val="single" w:sz="4" w:space="0" w:color="000000"/>
            </w:tcBorders>
          </w:tcPr>
          <w:p w14:paraId="01B7EC83" w14:textId="1C3727F7" w:rsidR="001133AA" w:rsidRPr="008C6731" w:rsidRDefault="001133AA" w:rsidP="005D78D1">
            <w:pPr>
              <w:jc w:val="center"/>
              <w:rPr>
                <w:rFonts w:asciiTheme="minorHAnsi" w:hAnsiTheme="minorHAnsi" w:cstheme="minorHAnsi"/>
                <w:color w:val="auto"/>
              </w:rPr>
            </w:pPr>
            <w:r>
              <w:rPr>
                <w:rFonts w:asciiTheme="minorHAnsi" w:hAnsiTheme="minorHAnsi" w:cstheme="minorHAnsi"/>
                <w:color w:val="auto"/>
              </w:rPr>
              <w:t>10.000</w:t>
            </w:r>
          </w:p>
        </w:tc>
        <w:tc>
          <w:tcPr>
            <w:tcW w:w="2268" w:type="dxa"/>
            <w:tcBorders>
              <w:top w:val="single" w:sz="2" w:space="0" w:color="auto"/>
              <w:left w:val="single" w:sz="4" w:space="0" w:color="000000"/>
              <w:bottom w:val="single" w:sz="2" w:space="0" w:color="auto"/>
              <w:right w:val="single" w:sz="4" w:space="0" w:color="auto"/>
            </w:tcBorders>
          </w:tcPr>
          <w:p w14:paraId="07F91437" w14:textId="56F5049A" w:rsidR="001133AA" w:rsidRPr="008C6731" w:rsidRDefault="001133AA" w:rsidP="005D78D1">
            <w:pPr>
              <w:ind w:right="179"/>
              <w:jc w:val="center"/>
              <w:rPr>
                <w:rFonts w:asciiTheme="minorHAnsi" w:hAnsiTheme="minorHAnsi" w:cstheme="minorHAnsi"/>
                <w:color w:val="auto"/>
              </w:rPr>
            </w:pPr>
            <w:r>
              <w:rPr>
                <w:rFonts w:asciiTheme="minorHAnsi" w:hAnsiTheme="minorHAnsi" w:cstheme="minorHAnsi"/>
                <w:color w:val="auto"/>
              </w:rPr>
              <w:t>10.000</w:t>
            </w:r>
          </w:p>
        </w:tc>
        <w:tc>
          <w:tcPr>
            <w:tcW w:w="3118" w:type="dxa"/>
            <w:tcBorders>
              <w:top w:val="single" w:sz="2" w:space="0" w:color="auto"/>
              <w:left w:val="single" w:sz="4" w:space="0" w:color="auto"/>
              <w:bottom w:val="single" w:sz="2" w:space="0" w:color="auto"/>
              <w:right w:val="single" w:sz="4" w:space="0" w:color="000000"/>
            </w:tcBorders>
          </w:tcPr>
          <w:p w14:paraId="7989456A" w14:textId="77777777" w:rsidR="001133AA" w:rsidRPr="008C6731" w:rsidRDefault="001133AA">
            <w:pPr>
              <w:ind w:left="70"/>
              <w:rPr>
                <w:rFonts w:asciiTheme="minorHAnsi" w:hAnsiTheme="minorHAnsi" w:cstheme="minorHAnsi"/>
                <w:i/>
                <w:iCs/>
                <w:sz w:val="20"/>
              </w:rPr>
            </w:pPr>
          </w:p>
        </w:tc>
      </w:tr>
      <w:tr w:rsidR="001133AA" w:rsidRPr="008C6731" w14:paraId="6A23FF3E" w14:textId="77777777" w:rsidTr="00B2630C">
        <w:trPr>
          <w:trHeight w:val="310"/>
        </w:trPr>
        <w:tc>
          <w:tcPr>
            <w:tcW w:w="2694" w:type="dxa"/>
            <w:tcBorders>
              <w:top w:val="single" w:sz="2" w:space="0" w:color="auto"/>
              <w:left w:val="single" w:sz="4" w:space="0" w:color="000000"/>
              <w:bottom w:val="single" w:sz="2" w:space="0" w:color="auto"/>
              <w:right w:val="single" w:sz="4" w:space="0" w:color="000000"/>
            </w:tcBorders>
          </w:tcPr>
          <w:p w14:paraId="7D121F79" w14:textId="4CAE5380" w:rsidR="001133AA" w:rsidRPr="008C6731" w:rsidRDefault="001133AA" w:rsidP="00904151">
            <w:pPr>
              <w:rPr>
                <w:rFonts w:asciiTheme="minorHAnsi" w:hAnsiTheme="minorHAnsi" w:cstheme="minorHAnsi"/>
              </w:rPr>
            </w:pPr>
            <w:r>
              <w:rPr>
                <w:rFonts w:asciiTheme="minorHAnsi" w:hAnsiTheme="minorHAnsi" w:cstheme="minorHAnsi"/>
              </w:rPr>
              <w:t>Hljóðkerfi</w:t>
            </w:r>
          </w:p>
        </w:tc>
        <w:tc>
          <w:tcPr>
            <w:tcW w:w="7512" w:type="dxa"/>
            <w:gridSpan w:val="5"/>
            <w:tcBorders>
              <w:top w:val="single" w:sz="2" w:space="0" w:color="auto"/>
              <w:left w:val="single" w:sz="4" w:space="0" w:color="000000"/>
              <w:bottom w:val="single" w:sz="2" w:space="0" w:color="auto"/>
              <w:right w:val="single" w:sz="4" w:space="0" w:color="000000"/>
            </w:tcBorders>
          </w:tcPr>
          <w:p w14:paraId="0F55D047" w14:textId="14CB229A" w:rsidR="001133AA" w:rsidRPr="008C6731" w:rsidRDefault="001430F6">
            <w:pPr>
              <w:ind w:left="70"/>
              <w:rPr>
                <w:rFonts w:asciiTheme="minorHAnsi" w:hAnsiTheme="minorHAnsi" w:cstheme="minorHAnsi"/>
                <w:i/>
                <w:iCs/>
                <w:sz w:val="20"/>
              </w:rPr>
            </w:pPr>
            <w:r w:rsidRPr="00DC1223">
              <w:rPr>
                <w:rFonts w:asciiTheme="minorHAnsi" w:hAnsiTheme="minorHAnsi" w:cstheme="minorHAnsi"/>
                <w:i/>
                <w:iCs/>
                <w:sz w:val="18"/>
                <w:szCs w:val="20"/>
              </w:rPr>
              <w:t>Í Dalabúð er ágætlega stórt kerfi, hentar til tónleikahalds og minni dansleikja. Ekkert kerfi í Tjarnarlundi.</w:t>
            </w:r>
          </w:p>
        </w:tc>
      </w:tr>
      <w:tr w:rsidR="00A8259A" w:rsidRPr="008C6731" w14:paraId="3677AEE4" w14:textId="77777777" w:rsidTr="00E03BBD">
        <w:trPr>
          <w:trHeight w:val="310"/>
        </w:trPr>
        <w:tc>
          <w:tcPr>
            <w:tcW w:w="2694" w:type="dxa"/>
            <w:tcBorders>
              <w:top w:val="single" w:sz="2" w:space="0" w:color="auto"/>
              <w:left w:val="single" w:sz="4" w:space="0" w:color="000000"/>
              <w:bottom w:val="single" w:sz="2" w:space="0" w:color="auto"/>
              <w:right w:val="single" w:sz="4" w:space="0" w:color="000000"/>
            </w:tcBorders>
          </w:tcPr>
          <w:p w14:paraId="3717F06F" w14:textId="5647B4D2" w:rsidR="00A8259A" w:rsidRPr="008C6731" w:rsidRDefault="00A8259A" w:rsidP="00904151">
            <w:pPr>
              <w:rPr>
                <w:rFonts w:asciiTheme="minorHAnsi" w:hAnsiTheme="minorHAnsi" w:cstheme="minorHAnsi"/>
              </w:rPr>
            </w:pPr>
            <w:r>
              <w:rPr>
                <w:rFonts w:asciiTheme="minorHAnsi" w:hAnsiTheme="minorHAnsi" w:cstheme="minorHAnsi"/>
              </w:rPr>
              <w:t>Leirtau/borðbúnaður</w:t>
            </w:r>
          </w:p>
        </w:tc>
        <w:tc>
          <w:tcPr>
            <w:tcW w:w="2126" w:type="dxa"/>
            <w:gridSpan w:val="3"/>
            <w:tcBorders>
              <w:top w:val="single" w:sz="2" w:space="0" w:color="auto"/>
              <w:left w:val="single" w:sz="4" w:space="0" w:color="000000"/>
              <w:bottom w:val="single" w:sz="2" w:space="0" w:color="auto"/>
              <w:right w:val="single" w:sz="4" w:space="0" w:color="000000"/>
            </w:tcBorders>
          </w:tcPr>
          <w:p w14:paraId="2C6FA8A5" w14:textId="68A0CFDC" w:rsidR="00A8259A" w:rsidRPr="008C6731" w:rsidRDefault="00A8259A" w:rsidP="005D78D1">
            <w:pPr>
              <w:jc w:val="center"/>
              <w:rPr>
                <w:rFonts w:asciiTheme="minorHAnsi" w:hAnsiTheme="minorHAnsi" w:cstheme="minorHAnsi"/>
                <w:color w:val="auto"/>
              </w:rPr>
            </w:pPr>
            <w:r>
              <w:rPr>
                <w:rFonts w:asciiTheme="minorHAnsi" w:hAnsiTheme="minorHAnsi" w:cstheme="minorHAnsi"/>
                <w:color w:val="auto"/>
              </w:rPr>
              <w:t>Trygging: 10.000</w:t>
            </w:r>
          </w:p>
        </w:tc>
        <w:tc>
          <w:tcPr>
            <w:tcW w:w="5386" w:type="dxa"/>
            <w:gridSpan w:val="2"/>
            <w:tcBorders>
              <w:top w:val="single" w:sz="2" w:space="0" w:color="auto"/>
              <w:left w:val="single" w:sz="4" w:space="0" w:color="000000"/>
              <w:bottom w:val="single" w:sz="2" w:space="0" w:color="auto"/>
              <w:right w:val="single" w:sz="4" w:space="0" w:color="000000"/>
            </w:tcBorders>
          </w:tcPr>
          <w:p w14:paraId="32064AFE" w14:textId="6FC17A56" w:rsidR="00A8259A" w:rsidRPr="008C6731" w:rsidRDefault="00A8259A">
            <w:pPr>
              <w:ind w:left="70"/>
              <w:rPr>
                <w:rFonts w:asciiTheme="minorHAnsi" w:hAnsiTheme="minorHAnsi" w:cstheme="minorHAnsi"/>
                <w:i/>
                <w:iCs/>
                <w:sz w:val="20"/>
              </w:rPr>
            </w:pPr>
            <w:r>
              <w:rPr>
                <w:rFonts w:asciiTheme="minorHAnsi" w:hAnsiTheme="minorHAnsi" w:cstheme="minorHAnsi"/>
                <w:i/>
                <w:iCs/>
                <w:sz w:val="20"/>
              </w:rPr>
              <w:t>Á við um lán út úr húsi. Fjöldi skráður í samning.</w:t>
            </w:r>
          </w:p>
        </w:tc>
      </w:tr>
      <w:tr w:rsidR="00A8259A" w:rsidRPr="008C6731" w14:paraId="6E8D4515" w14:textId="77777777" w:rsidTr="004622FB">
        <w:trPr>
          <w:trHeight w:val="310"/>
        </w:trPr>
        <w:tc>
          <w:tcPr>
            <w:tcW w:w="2694" w:type="dxa"/>
            <w:tcBorders>
              <w:top w:val="single" w:sz="2" w:space="0" w:color="auto"/>
              <w:left w:val="single" w:sz="4" w:space="0" w:color="000000"/>
              <w:bottom w:val="single" w:sz="2" w:space="0" w:color="auto"/>
              <w:right w:val="single" w:sz="4" w:space="0" w:color="000000"/>
            </w:tcBorders>
          </w:tcPr>
          <w:p w14:paraId="7B93051B" w14:textId="76323E05" w:rsidR="00A8259A" w:rsidRPr="008C6731" w:rsidRDefault="00A8259A" w:rsidP="00A8259A">
            <w:pPr>
              <w:rPr>
                <w:rFonts w:asciiTheme="minorHAnsi" w:hAnsiTheme="minorHAnsi" w:cstheme="minorHAnsi"/>
              </w:rPr>
            </w:pPr>
            <w:r>
              <w:rPr>
                <w:rFonts w:asciiTheme="minorHAnsi" w:hAnsiTheme="minorHAnsi" w:cstheme="minorHAnsi"/>
              </w:rPr>
              <w:t>Borð/stólar</w:t>
            </w:r>
          </w:p>
        </w:tc>
        <w:tc>
          <w:tcPr>
            <w:tcW w:w="2126" w:type="dxa"/>
            <w:gridSpan w:val="3"/>
            <w:tcBorders>
              <w:top w:val="single" w:sz="2" w:space="0" w:color="auto"/>
              <w:left w:val="single" w:sz="4" w:space="0" w:color="000000"/>
              <w:bottom w:val="single" w:sz="2" w:space="0" w:color="auto"/>
              <w:right w:val="single" w:sz="4" w:space="0" w:color="000000"/>
            </w:tcBorders>
          </w:tcPr>
          <w:p w14:paraId="5237E314" w14:textId="05A03F9E" w:rsidR="00A8259A" w:rsidRPr="008C6731" w:rsidRDefault="00A8259A" w:rsidP="00A8259A">
            <w:pPr>
              <w:jc w:val="center"/>
              <w:rPr>
                <w:rFonts w:asciiTheme="minorHAnsi" w:hAnsiTheme="minorHAnsi" w:cstheme="minorHAnsi"/>
                <w:color w:val="auto"/>
              </w:rPr>
            </w:pPr>
            <w:r>
              <w:rPr>
                <w:rFonts w:asciiTheme="minorHAnsi" w:hAnsiTheme="minorHAnsi" w:cstheme="minorHAnsi"/>
                <w:color w:val="auto"/>
              </w:rPr>
              <w:t>Trygging: 10.000</w:t>
            </w:r>
          </w:p>
        </w:tc>
        <w:tc>
          <w:tcPr>
            <w:tcW w:w="5386" w:type="dxa"/>
            <w:gridSpan w:val="2"/>
            <w:tcBorders>
              <w:top w:val="single" w:sz="2" w:space="0" w:color="auto"/>
              <w:left w:val="single" w:sz="4" w:space="0" w:color="000000"/>
              <w:bottom w:val="single" w:sz="2" w:space="0" w:color="auto"/>
              <w:right w:val="single" w:sz="4" w:space="0" w:color="000000"/>
            </w:tcBorders>
          </w:tcPr>
          <w:p w14:paraId="7A60CC5F" w14:textId="0EC65506" w:rsidR="00A8259A" w:rsidRPr="008C6731" w:rsidRDefault="00A8259A" w:rsidP="00A8259A">
            <w:pPr>
              <w:ind w:left="70"/>
              <w:rPr>
                <w:rFonts w:asciiTheme="minorHAnsi" w:hAnsiTheme="minorHAnsi" w:cstheme="minorHAnsi"/>
                <w:i/>
                <w:iCs/>
                <w:sz w:val="20"/>
              </w:rPr>
            </w:pPr>
            <w:r>
              <w:rPr>
                <w:rFonts w:asciiTheme="minorHAnsi" w:hAnsiTheme="minorHAnsi" w:cstheme="minorHAnsi"/>
                <w:i/>
                <w:iCs/>
                <w:sz w:val="20"/>
              </w:rPr>
              <w:t>Á við um lán út úr húsi. Fjöldi skráður í samning.</w:t>
            </w:r>
          </w:p>
        </w:tc>
      </w:tr>
      <w:tr w:rsidR="00A8259A" w:rsidRPr="008C6731" w14:paraId="70714F24" w14:textId="77777777" w:rsidTr="002A7B9E">
        <w:trPr>
          <w:trHeight w:val="310"/>
        </w:trPr>
        <w:tc>
          <w:tcPr>
            <w:tcW w:w="2694" w:type="dxa"/>
            <w:tcBorders>
              <w:top w:val="single" w:sz="2" w:space="0" w:color="auto"/>
              <w:left w:val="single" w:sz="4" w:space="0" w:color="000000"/>
              <w:bottom w:val="single" w:sz="2" w:space="0" w:color="auto"/>
              <w:right w:val="single" w:sz="4" w:space="0" w:color="000000"/>
            </w:tcBorders>
          </w:tcPr>
          <w:p w14:paraId="740BB866" w14:textId="34B032C8" w:rsidR="00A8259A" w:rsidRPr="008C6731" w:rsidRDefault="00A8259A" w:rsidP="00A8259A">
            <w:pPr>
              <w:rPr>
                <w:rFonts w:asciiTheme="minorHAnsi" w:hAnsiTheme="minorHAnsi" w:cstheme="minorHAnsi"/>
              </w:rPr>
            </w:pPr>
            <w:r>
              <w:rPr>
                <w:rFonts w:asciiTheme="minorHAnsi" w:hAnsiTheme="minorHAnsi" w:cstheme="minorHAnsi"/>
              </w:rPr>
              <w:t>Sektargjald</w:t>
            </w:r>
          </w:p>
        </w:tc>
        <w:tc>
          <w:tcPr>
            <w:tcW w:w="7512" w:type="dxa"/>
            <w:gridSpan w:val="5"/>
            <w:tcBorders>
              <w:top w:val="single" w:sz="2" w:space="0" w:color="auto"/>
              <w:left w:val="single" w:sz="4" w:space="0" w:color="000000"/>
              <w:bottom w:val="single" w:sz="2" w:space="0" w:color="auto"/>
              <w:right w:val="single" w:sz="4" w:space="0" w:color="000000"/>
            </w:tcBorders>
          </w:tcPr>
          <w:p w14:paraId="48E76743" w14:textId="694BFC00" w:rsidR="00A8259A" w:rsidRPr="008C6731" w:rsidRDefault="00946EA6" w:rsidP="00A8259A">
            <w:pPr>
              <w:ind w:left="70"/>
              <w:rPr>
                <w:rFonts w:asciiTheme="minorHAnsi" w:hAnsiTheme="minorHAnsi" w:cstheme="minorHAnsi"/>
                <w:i/>
                <w:iCs/>
                <w:sz w:val="20"/>
              </w:rPr>
            </w:pPr>
            <w:r w:rsidRPr="00DC1223">
              <w:rPr>
                <w:rFonts w:asciiTheme="minorHAnsi" w:hAnsiTheme="minorHAnsi" w:cstheme="minorHAnsi"/>
                <w:i/>
                <w:iCs/>
                <w:sz w:val="18"/>
                <w:szCs w:val="20"/>
              </w:rPr>
              <w:t>EF:  lykli er ekki skilað, ef skemmdir verða á húsnæði/búnaði, leiguskilmálum ekki fylgt o.s.frv.</w:t>
            </w:r>
          </w:p>
        </w:tc>
      </w:tr>
    </w:tbl>
    <w:p w14:paraId="1F4716E0" w14:textId="77777777" w:rsidR="00544B9C" w:rsidRPr="008C6731" w:rsidRDefault="00047BA1">
      <w:pPr>
        <w:spacing w:after="0"/>
        <w:ind w:left="65"/>
        <w:rPr>
          <w:rFonts w:asciiTheme="minorHAnsi" w:hAnsiTheme="minorHAnsi" w:cstheme="minorHAnsi"/>
        </w:rPr>
      </w:pPr>
      <w:r w:rsidRPr="008C6731">
        <w:rPr>
          <w:rFonts w:asciiTheme="minorHAnsi" w:hAnsiTheme="minorHAnsi" w:cstheme="minorHAnsi"/>
        </w:rPr>
        <w:t xml:space="preserve">  </w:t>
      </w:r>
    </w:p>
    <w:p w14:paraId="294F66B1" w14:textId="77777777" w:rsidR="00AF7D83" w:rsidRDefault="00AF7D83">
      <w:pPr>
        <w:spacing w:after="91" w:line="250" w:lineRule="auto"/>
        <w:ind w:left="60" w:hanging="10"/>
        <w:rPr>
          <w:rFonts w:asciiTheme="minorHAnsi" w:hAnsiTheme="minorHAnsi" w:cstheme="minorHAnsi"/>
          <w:b/>
          <w:bCs/>
          <w:sz w:val="21"/>
          <w:szCs w:val="21"/>
        </w:rPr>
      </w:pPr>
    </w:p>
    <w:p w14:paraId="6E0A89B0" w14:textId="62F9EEEA" w:rsidR="0052633A" w:rsidRPr="008C6731" w:rsidRDefault="0052633A">
      <w:pPr>
        <w:spacing w:after="91" w:line="250" w:lineRule="auto"/>
        <w:ind w:left="60" w:hanging="10"/>
        <w:rPr>
          <w:rFonts w:asciiTheme="minorHAnsi" w:hAnsiTheme="minorHAnsi" w:cstheme="minorHAnsi"/>
          <w:b/>
          <w:bCs/>
          <w:sz w:val="21"/>
          <w:szCs w:val="21"/>
        </w:rPr>
      </w:pPr>
      <w:r w:rsidRPr="008C6731">
        <w:rPr>
          <w:rFonts w:asciiTheme="minorHAnsi" w:hAnsiTheme="minorHAnsi" w:cstheme="minorHAnsi"/>
          <w:b/>
          <w:bCs/>
          <w:sz w:val="21"/>
          <w:szCs w:val="21"/>
        </w:rPr>
        <w:lastRenderedPageBreak/>
        <w:t>Ekki er heimilt að gista í félagsheimilunum og eru þau ekki leigð til þeirra nota.</w:t>
      </w:r>
    </w:p>
    <w:p w14:paraId="05455B35" w14:textId="5A9DC0BE" w:rsidR="00544B9C" w:rsidRPr="008C6731" w:rsidRDefault="00047BA1">
      <w:pPr>
        <w:spacing w:after="91" w:line="250" w:lineRule="auto"/>
        <w:ind w:left="60" w:hanging="10"/>
        <w:rPr>
          <w:rFonts w:asciiTheme="minorHAnsi" w:hAnsiTheme="minorHAnsi" w:cstheme="minorHAnsi"/>
          <w:sz w:val="21"/>
          <w:szCs w:val="21"/>
        </w:rPr>
      </w:pPr>
      <w:r w:rsidRPr="008C6731">
        <w:rPr>
          <w:rFonts w:asciiTheme="minorHAnsi" w:hAnsiTheme="minorHAnsi" w:cstheme="minorHAnsi"/>
          <w:sz w:val="21"/>
          <w:szCs w:val="21"/>
        </w:rPr>
        <w:t>Heimilt er að víkja frá gjaldskrá ef áhugamannafélög og stofnanir sveitarfélagsins eiga í hlut</w:t>
      </w:r>
      <w:r w:rsidR="00B846D5" w:rsidRPr="008C6731">
        <w:rPr>
          <w:rFonts w:asciiTheme="minorHAnsi" w:hAnsiTheme="minorHAnsi" w:cstheme="minorHAnsi"/>
          <w:sz w:val="21"/>
          <w:szCs w:val="21"/>
        </w:rPr>
        <w:t xml:space="preserve"> og veita allt að 50% </w:t>
      </w:r>
      <w:r w:rsidR="00B846D5" w:rsidRPr="008C6731">
        <w:rPr>
          <w:rFonts w:asciiTheme="minorHAnsi" w:hAnsiTheme="minorHAnsi" w:cstheme="minorHAnsi"/>
          <w:color w:val="auto"/>
          <w:sz w:val="21"/>
          <w:szCs w:val="21"/>
        </w:rPr>
        <w:t xml:space="preserve">afslátt. Þó skal gjald aldrei vera lægra en sem nemur kostnaði við </w:t>
      </w:r>
      <w:r w:rsidR="00A866F5" w:rsidRPr="008C6731">
        <w:rPr>
          <w:rFonts w:asciiTheme="minorHAnsi" w:hAnsiTheme="minorHAnsi" w:cstheme="minorHAnsi"/>
          <w:color w:val="auto"/>
          <w:sz w:val="21"/>
          <w:szCs w:val="21"/>
        </w:rPr>
        <w:t>þrif</w:t>
      </w:r>
      <w:r w:rsidRPr="008C6731">
        <w:rPr>
          <w:rFonts w:asciiTheme="minorHAnsi" w:hAnsiTheme="minorHAnsi" w:cstheme="minorHAnsi"/>
          <w:color w:val="auto"/>
          <w:sz w:val="21"/>
          <w:szCs w:val="21"/>
        </w:rPr>
        <w:t xml:space="preserve">. </w:t>
      </w:r>
    </w:p>
    <w:p w14:paraId="50C8ACD6" w14:textId="19C58786" w:rsidR="00544B9C" w:rsidRPr="008C6731" w:rsidRDefault="00047BA1" w:rsidP="0049023F">
      <w:pPr>
        <w:spacing w:after="240" w:line="250" w:lineRule="auto"/>
        <w:ind w:left="62" w:hanging="11"/>
        <w:rPr>
          <w:rFonts w:asciiTheme="minorHAnsi" w:hAnsiTheme="minorHAnsi" w:cstheme="minorHAnsi"/>
          <w:color w:val="auto"/>
          <w:sz w:val="21"/>
          <w:szCs w:val="21"/>
        </w:rPr>
      </w:pPr>
      <w:r w:rsidRPr="008C6731">
        <w:rPr>
          <w:rFonts w:asciiTheme="minorHAnsi" w:hAnsiTheme="minorHAnsi" w:cstheme="minorHAnsi"/>
          <w:color w:val="auto"/>
          <w:sz w:val="21"/>
          <w:szCs w:val="21"/>
        </w:rPr>
        <w:t xml:space="preserve">Ekki er rukkuð húsaleiga vegna fjáröflunarviðburða skóla eða </w:t>
      </w:r>
      <w:r w:rsidR="006C5490" w:rsidRPr="008C6731">
        <w:rPr>
          <w:rFonts w:asciiTheme="minorHAnsi" w:hAnsiTheme="minorHAnsi" w:cstheme="minorHAnsi"/>
          <w:color w:val="auto"/>
          <w:sz w:val="21"/>
          <w:szCs w:val="21"/>
        </w:rPr>
        <w:t>félagasamtaka</w:t>
      </w:r>
      <w:r w:rsidRPr="008C6731">
        <w:rPr>
          <w:rFonts w:asciiTheme="minorHAnsi" w:hAnsiTheme="minorHAnsi" w:cstheme="minorHAnsi"/>
          <w:color w:val="auto"/>
          <w:sz w:val="21"/>
          <w:szCs w:val="21"/>
        </w:rPr>
        <w:t xml:space="preserve"> í heimabyggð (á ekki við um dansleiki).</w:t>
      </w:r>
      <w:r w:rsidR="00B846D5" w:rsidRPr="008C6731">
        <w:rPr>
          <w:rFonts w:asciiTheme="minorHAnsi" w:hAnsiTheme="minorHAnsi" w:cstheme="minorHAnsi"/>
          <w:color w:val="auto"/>
          <w:sz w:val="21"/>
          <w:szCs w:val="21"/>
        </w:rPr>
        <w:t xml:space="preserve"> Greiða skal kostnað við </w:t>
      </w:r>
      <w:r w:rsidR="00E1243B" w:rsidRPr="008C6731">
        <w:rPr>
          <w:rFonts w:asciiTheme="minorHAnsi" w:hAnsiTheme="minorHAnsi" w:cstheme="minorHAnsi"/>
          <w:color w:val="auto"/>
          <w:sz w:val="21"/>
          <w:szCs w:val="21"/>
        </w:rPr>
        <w:t>þrif</w:t>
      </w:r>
      <w:r w:rsidR="00B846D5" w:rsidRPr="008C6731">
        <w:rPr>
          <w:rFonts w:asciiTheme="minorHAnsi" w:hAnsiTheme="minorHAnsi" w:cstheme="minorHAnsi"/>
          <w:color w:val="auto"/>
          <w:sz w:val="21"/>
          <w:szCs w:val="21"/>
        </w:rPr>
        <w:t>.</w:t>
      </w:r>
      <w:r w:rsidRPr="008C6731">
        <w:rPr>
          <w:rFonts w:asciiTheme="minorHAnsi" w:hAnsiTheme="minorHAnsi" w:cstheme="minorHAnsi"/>
          <w:color w:val="auto"/>
          <w:sz w:val="21"/>
          <w:szCs w:val="21"/>
        </w:rPr>
        <w:t xml:space="preserve"> </w:t>
      </w:r>
    </w:p>
    <w:p w14:paraId="4840FC96" w14:textId="77777777" w:rsidR="00F61C29" w:rsidRPr="008C6731" w:rsidRDefault="00047BA1" w:rsidP="0049023F">
      <w:pPr>
        <w:spacing w:after="240" w:line="250" w:lineRule="auto"/>
        <w:ind w:left="62" w:hanging="11"/>
        <w:rPr>
          <w:rFonts w:asciiTheme="minorHAnsi" w:hAnsiTheme="minorHAnsi" w:cstheme="minorHAnsi"/>
          <w:color w:val="auto"/>
          <w:sz w:val="21"/>
          <w:szCs w:val="21"/>
        </w:rPr>
      </w:pPr>
      <w:r w:rsidRPr="008C6731">
        <w:rPr>
          <w:rFonts w:asciiTheme="minorHAnsi" w:hAnsiTheme="minorHAnsi" w:cstheme="minorHAnsi"/>
          <w:color w:val="auto"/>
          <w:sz w:val="21"/>
          <w:szCs w:val="21"/>
        </w:rPr>
        <w:t xml:space="preserve">Leigjendur sjá sjálfir um allt er viðkemur dansleikjahaldi s.s. skemmtanaleyfi, dyravörslu og annað. </w:t>
      </w:r>
    </w:p>
    <w:p w14:paraId="0B6AB7DC" w14:textId="77585D1D" w:rsidR="00407C08" w:rsidRPr="00DC1223" w:rsidRDefault="00047BA1" w:rsidP="00AF7D83">
      <w:pPr>
        <w:spacing w:after="240" w:line="250" w:lineRule="auto"/>
        <w:ind w:left="62" w:hanging="11"/>
        <w:rPr>
          <w:rFonts w:asciiTheme="minorHAnsi" w:hAnsiTheme="minorHAnsi" w:cstheme="minorHAnsi"/>
          <w:sz w:val="21"/>
          <w:szCs w:val="21"/>
        </w:rPr>
      </w:pPr>
      <w:r w:rsidRPr="008C6731">
        <w:rPr>
          <w:rFonts w:asciiTheme="minorHAnsi" w:hAnsiTheme="minorHAnsi" w:cstheme="minorHAnsi"/>
          <w:color w:val="auto"/>
          <w:sz w:val="21"/>
          <w:szCs w:val="21"/>
        </w:rPr>
        <w:t>Leigutaki annast sjálfur alla uppröðun og</w:t>
      </w:r>
      <w:r w:rsidR="00BF1359" w:rsidRPr="008C6731">
        <w:rPr>
          <w:rFonts w:asciiTheme="minorHAnsi" w:hAnsiTheme="minorHAnsi" w:cstheme="minorHAnsi"/>
          <w:color w:val="auto"/>
          <w:sz w:val="21"/>
          <w:szCs w:val="21"/>
        </w:rPr>
        <w:t xml:space="preserve"> við</w:t>
      </w:r>
      <w:r w:rsidRPr="008C6731">
        <w:rPr>
          <w:rFonts w:asciiTheme="minorHAnsi" w:hAnsiTheme="minorHAnsi" w:cstheme="minorHAnsi"/>
          <w:color w:val="auto"/>
          <w:sz w:val="21"/>
          <w:szCs w:val="21"/>
        </w:rPr>
        <w:t xml:space="preserve"> frágang</w:t>
      </w:r>
      <w:r w:rsidR="00BF1359" w:rsidRPr="008C6731">
        <w:rPr>
          <w:rFonts w:asciiTheme="minorHAnsi" w:hAnsiTheme="minorHAnsi" w:cstheme="minorHAnsi"/>
          <w:color w:val="auto"/>
          <w:sz w:val="21"/>
          <w:szCs w:val="21"/>
        </w:rPr>
        <w:t xml:space="preserve"> skal </w:t>
      </w:r>
      <w:r w:rsidR="00A80F9F" w:rsidRPr="008C6731">
        <w:rPr>
          <w:rFonts w:asciiTheme="minorHAnsi" w:hAnsiTheme="minorHAnsi" w:cstheme="minorHAnsi"/>
          <w:color w:val="auto"/>
          <w:sz w:val="21"/>
          <w:szCs w:val="21"/>
        </w:rPr>
        <w:t xml:space="preserve">huga að því að þrif verði auðveld s.s. setja stóla og borð aftur í geymslu, </w:t>
      </w:r>
      <w:r w:rsidRPr="008C6731">
        <w:rPr>
          <w:rFonts w:asciiTheme="minorHAnsi" w:hAnsiTheme="minorHAnsi" w:cstheme="minorHAnsi"/>
          <w:color w:val="auto"/>
          <w:sz w:val="21"/>
          <w:szCs w:val="21"/>
        </w:rPr>
        <w:t xml:space="preserve">nema um annað sé samið við húsvörð. </w:t>
      </w:r>
      <w:r w:rsidR="00E95A31" w:rsidRPr="008C6731">
        <w:rPr>
          <w:rFonts w:asciiTheme="minorHAnsi" w:hAnsiTheme="minorHAnsi" w:cstheme="minorHAnsi"/>
          <w:color w:val="auto"/>
          <w:sz w:val="21"/>
          <w:szCs w:val="21"/>
        </w:rPr>
        <w:t xml:space="preserve">Þrif eru ávallt hluti af verði </w:t>
      </w:r>
      <w:r w:rsidR="00DE5F79" w:rsidRPr="008C6731">
        <w:rPr>
          <w:rFonts w:asciiTheme="minorHAnsi" w:hAnsiTheme="minorHAnsi" w:cstheme="minorHAnsi"/>
          <w:color w:val="auto"/>
          <w:sz w:val="21"/>
          <w:szCs w:val="21"/>
        </w:rPr>
        <w:t>og</w:t>
      </w:r>
      <w:r w:rsidR="005B293B" w:rsidRPr="008C6731">
        <w:rPr>
          <w:rFonts w:asciiTheme="minorHAnsi" w:hAnsiTheme="minorHAnsi" w:cstheme="minorHAnsi"/>
          <w:color w:val="auto"/>
          <w:sz w:val="21"/>
          <w:szCs w:val="21"/>
        </w:rPr>
        <w:t xml:space="preserve"> ekki gefinn afsláttur af þeim</w:t>
      </w:r>
      <w:r w:rsidR="008E1562" w:rsidRPr="008C6731">
        <w:rPr>
          <w:rFonts w:asciiTheme="minorHAnsi" w:hAnsiTheme="minorHAnsi" w:cstheme="minorHAnsi"/>
          <w:color w:val="auto"/>
          <w:sz w:val="21"/>
          <w:szCs w:val="21"/>
        </w:rPr>
        <w:t>.</w:t>
      </w:r>
      <w:r w:rsidR="003D003D" w:rsidRPr="008C6731">
        <w:rPr>
          <w:rFonts w:asciiTheme="minorHAnsi" w:hAnsiTheme="minorHAnsi" w:cstheme="minorHAnsi"/>
          <w:color w:val="auto"/>
          <w:sz w:val="21"/>
          <w:szCs w:val="21"/>
        </w:rPr>
        <w:t xml:space="preserve"> </w:t>
      </w:r>
      <w:r w:rsidR="00AF7D83" w:rsidRPr="008C6731">
        <w:rPr>
          <w:rFonts w:asciiTheme="minorHAnsi" w:hAnsiTheme="minorHAnsi" w:cstheme="minorHAnsi"/>
          <w:sz w:val="21"/>
          <w:szCs w:val="21"/>
        </w:rPr>
        <w:t xml:space="preserve">Leigjendur fjarlægja sorp úr húsinu, hreinsa rusl utandyra og koma öllu í næsta gám. </w:t>
      </w:r>
    </w:p>
    <w:p w14:paraId="59EA3AB3" w14:textId="2A3E4FD4" w:rsidR="003A2FCE" w:rsidRPr="008C6731" w:rsidRDefault="003D003D" w:rsidP="00507A94">
      <w:pPr>
        <w:spacing w:after="240" w:line="250" w:lineRule="auto"/>
        <w:ind w:left="62" w:hanging="11"/>
        <w:rPr>
          <w:rFonts w:asciiTheme="minorHAnsi" w:hAnsiTheme="minorHAnsi" w:cstheme="minorHAnsi"/>
          <w:sz w:val="21"/>
          <w:szCs w:val="21"/>
        </w:rPr>
      </w:pPr>
      <w:r w:rsidRPr="008C6731">
        <w:rPr>
          <w:rFonts w:asciiTheme="minorHAnsi" w:hAnsiTheme="minorHAnsi" w:cstheme="minorHAnsi"/>
          <w:sz w:val="21"/>
          <w:szCs w:val="21"/>
        </w:rPr>
        <w:t>Leigutaka ber að láta húsvörð vita af öllum skemmdum, bilunum eða öðru sem hann verður var við eða sem koma til á leigutíma</w:t>
      </w:r>
      <w:r w:rsidR="00DC7D61" w:rsidRPr="008C6731">
        <w:rPr>
          <w:rFonts w:asciiTheme="minorHAnsi" w:hAnsiTheme="minorHAnsi" w:cstheme="minorHAnsi"/>
          <w:sz w:val="21"/>
          <w:szCs w:val="21"/>
        </w:rPr>
        <w:t xml:space="preserve"> og </w:t>
      </w:r>
      <w:r w:rsidR="00147E05" w:rsidRPr="008C6731">
        <w:rPr>
          <w:rFonts w:asciiTheme="minorHAnsi" w:hAnsiTheme="minorHAnsi" w:cstheme="minorHAnsi"/>
          <w:sz w:val="21"/>
          <w:szCs w:val="21"/>
        </w:rPr>
        <w:t>verður leyst úr því í sameiningu</w:t>
      </w:r>
      <w:r w:rsidRPr="008C6731">
        <w:rPr>
          <w:rFonts w:asciiTheme="minorHAnsi" w:hAnsiTheme="minorHAnsi" w:cstheme="minorHAnsi"/>
          <w:sz w:val="21"/>
          <w:szCs w:val="21"/>
        </w:rPr>
        <w:t>.</w:t>
      </w:r>
      <w:r w:rsidR="00E24AE7" w:rsidRPr="008C6731">
        <w:rPr>
          <w:rFonts w:asciiTheme="minorHAnsi" w:hAnsiTheme="minorHAnsi" w:cstheme="minorHAnsi"/>
          <w:sz w:val="21"/>
          <w:szCs w:val="21"/>
        </w:rPr>
        <w:t xml:space="preserve"> Húsvörður tekur húsnæðið út fyrir og eftir viðburð</w:t>
      </w:r>
      <w:r w:rsidR="00DC7D61" w:rsidRPr="008C6731">
        <w:rPr>
          <w:rFonts w:asciiTheme="minorHAnsi" w:hAnsiTheme="minorHAnsi" w:cstheme="minorHAnsi"/>
          <w:sz w:val="21"/>
          <w:szCs w:val="21"/>
        </w:rPr>
        <w:t xml:space="preserve">, verði hann var við tjón sem rekja má til útleigu </w:t>
      </w:r>
      <w:r w:rsidR="00147E05" w:rsidRPr="008C6731">
        <w:rPr>
          <w:rFonts w:asciiTheme="minorHAnsi" w:hAnsiTheme="minorHAnsi" w:cstheme="minorHAnsi"/>
          <w:sz w:val="21"/>
          <w:szCs w:val="21"/>
        </w:rPr>
        <w:t>en var ekki látið vita af</w:t>
      </w:r>
      <w:r w:rsidR="008832CD" w:rsidRPr="008C6731">
        <w:rPr>
          <w:rFonts w:asciiTheme="minorHAnsi" w:hAnsiTheme="minorHAnsi" w:cstheme="minorHAnsi"/>
          <w:sz w:val="21"/>
          <w:szCs w:val="21"/>
        </w:rPr>
        <w:t>,</w:t>
      </w:r>
      <w:r w:rsidR="00147E05" w:rsidRPr="008C6731">
        <w:rPr>
          <w:rFonts w:asciiTheme="minorHAnsi" w:hAnsiTheme="minorHAnsi" w:cstheme="minorHAnsi"/>
          <w:sz w:val="21"/>
          <w:szCs w:val="21"/>
        </w:rPr>
        <w:t xml:space="preserve"> </w:t>
      </w:r>
      <w:r w:rsidR="00DC7D61" w:rsidRPr="008C6731">
        <w:rPr>
          <w:rFonts w:asciiTheme="minorHAnsi" w:hAnsiTheme="minorHAnsi" w:cstheme="minorHAnsi"/>
          <w:sz w:val="21"/>
          <w:szCs w:val="21"/>
        </w:rPr>
        <w:t>bætist sektargjald ofan á innheimta leigu</w:t>
      </w:r>
      <w:r w:rsidR="00407C08" w:rsidRPr="008C6731">
        <w:rPr>
          <w:rFonts w:asciiTheme="minorHAnsi" w:hAnsiTheme="minorHAnsi" w:cstheme="minorHAnsi"/>
          <w:sz w:val="21"/>
          <w:szCs w:val="21"/>
        </w:rPr>
        <w:t xml:space="preserve"> sem nemur kostnaði við viðgerð</w:t>
      </w:r>
      <w:r w:rsidR="008832CD" w:rsidRPr="008C6731">
        <w:rPr>
          <w:rFonts w:asciiTheme="minorHAnsi" w:hAnsiTheme="minorHAnsi" w:cstheme="minorHAnsi"/>
          <w:sz w:val="21"/>
          <w:szCs w:val="21"/>
        </w:rPr>
        <w:t>/úrbætur</w:t>
      </w:r>
      <w:r w:rsidR="00DC7D61" w:rsidRPr="008C6731">
        <w:rPr>
          <w:rFonts w:asciiTheme="minorHAnsi" w:hAnsiTheme="minorHAnsi" w:cstheme="minorHAnsi"/>
          <w:sz w:val="21"/>
          <w:szCs w:val="21"/>
        </w:rPr>
        <w:t>.</w:t>
      </w:r>
    </w:p>
    <w:p w14:paraId="32395AD7" w14:textId="31C04D07" w:rsidR="00DE5F79" w:rsidRPr="008C6731" w:rsidRDefault="00DE5F79" w:rsidP="00507A94">
      <w:pPr>
        <w:spacing w:after="240" w:line="250" w:lineRule="auto"/>
        <w:ind w:left="62" w:hanging="11"/>
        <w:rPr>
          <w:rFonts w:asciiTheme="minorHAnsi" w:hAnsiTheme="minorHAnsi" w:cstheme="minorHAnsi"/>
          <w:sz w:val="21"/>
          <w:szCs w:val="21"/>
        </w:rPr>
      </w:pPr>
      <w:r w:rsidRPr="008C6731">
        <w:rPr>
          <w:rFonts w:asciiTheme="minorHAnsi" w:hAnsiTheme="minorHAnsi" w:cstheme="minorHAnsi"/>
          <w:sz w:val="21"/>
          <w:szCs w:val="21"/>
        </w:rPr>
        <w:t>Frekari reglur um vottað eldhús</w:t>
      </w:r>
      <w:r w:rsidR="005B293B" w:rsidRPr="008C6731">
        <w:rPr>
          <w:rFonts w:asciiTheme="minorHAnsi" w:hAnsiTheme="minorHAnsi" w:cstheme="minorHAnsi"/>
          <w:sz w:val="21"/>
          <w:szCs w:val="21"/>
        </w:rPr>
        <w:t>/litla matvælavinnslu</w:t>
      </w:r>
      <w:r w:rsidRPr="008C6731">
        <w:rPr>
          <w:rFonts w:asciiTheme="minorHAnsi" w:hAnsiTheme="minorHAnsi" w:cstheme="minorHAnsi"/>
          <w:sz w:val="21"/>
          <w:szCs w:val="21"/>
        </w:rPr>
        <w:t xml:space="preserve"> í Tjarnarlundi</w:t>
      </w:r>
      <w:r w:rsidR="005B293B" w:rsidRPr="008C6731">
        <w:rPr>
          <w:rFonts w:asciiTheme="minorHAnsi" w:hAnsiTheme="minorHAnsi" w:cstheme="minorHAnsi"/>
          <w:sz w:val="21"/>
          <w:szCs w:val="21"/>
        </w:rPr>
        <w:t xml:space="preserve"> er að finna á www.dalir.is</w:t>
      </w:r>
    </w:p>
    <w:p w14:paraId="399F2B05" w14:textId="7A0E3EA1" w:rsidR="00B21E17" w:rsidRDefault="00047BA1" w:rsidP="00B21E17">
      <w:pPr>
        <w:spacing w:after="31" w:line="250" w:lineRule="auto"/>
        <w:ind w:left="60" w:right="141" w:hanging="10"/>
        <w:rPr>
          <w:rFonts w:asciiTheme="minorHAnsi" w:hAnsiTheme="minorHAnsi" w:cstheme="minorHAnsi"/>
          <w:sz w:val="21"/>
          <w:szCs w:val="21"/>
        </w:rPr>
      </w:pPr>
      <w:r w:rsidRPr="008C6731">
        <w:rPr>
          <w:rFonts w:asciiTheme="minorHAnsi" w:hAnsiTheme="minorHAnsi" w:cstheme="minorHAnsi"/>
          <w:sz w:val="21"/>
          <w:szCs w:val="21"/>
        </w:rPr>
        <w:t xml:space="preserve">STEF gjöld koma til viðbótar leigugjaldi og eru rukkuð af seldum miðum skv. gjaldskrá STEFs.  Skrifstofa Dalabyggðar innheimtir.  Sveitarfélagið sendir út greiðsluseðla vegna leigu. Dráttarvextir reiknast frá gjalddaga séu gjöldin ekki greidd á eindaga auk áfallins innheimtukostnaðar. </w:t>
      </w:r>
    </w:p>
    <w:p w14:paraId="7BD8C512" w14:textId="546AAA5E" w:rsidR="00544B9C" w:rsidRPr="008C6731" w:rsidRDefault="00544B9C" w:rsidP="00E152D9">
      <w:pPr>
        <w:spacing w:after="0"/>
        <w:ind w:right="214"/>
        <w:jc w:val="center"/>
        <w:rPr>
          <w:rFonts w:asciiTheme="minorHAnsi" w:hAnsiTheme="minorHAnsi" w:cstheme="minorHAnsi"/>
          <w:sz w:val="21"/>
          <w:szCs w:val="21"/>
        </w:rPr>
      </w:pPr>
    </w:p>
    <w:p w14:paraId="460D386D" w14:textId="20E7401D" w:rsidR="00544B9C" w:rsidRPr="008C6731" w:rsidRDefault="00047BA1">
      <w:pPr>
        <w:spacing w:after="264"/>
        <w:rPr>
          <w:rFonts w:asciiTheme="minorHAnsi" w:hAnsiTheme="minorHAnsi" w:cstheme="minorHAnsi"/>
          <w:sz w:val="21"/>
          <w:szCs w:val="21"/>
        </w:rPr>
      </w:pPr>
      <w:r w:rsidRPr="008C6731">
        <w:rPr>
          <w:rFonts w:asciiTheme="minorHAnsi" w:eastAsia="Times New Roman" w:hAnsiTheme="minorHAnsi" w:cstheme="minorHAnsi"/>
          <w:b/>
          <w:sz w:val="21"/>
          <w:szCs w:val="21"/>
        </w:rPr>
        <w:t>Sérákvæði um leigu á Dalabúð</w:t>
      </w:r>
      <w:r w:rsidR="00AF7D83">
        <w:rPr>
          <w:rFonts w:asciiTheme="minorHAnsi" w:eastAsia="Times New Roman" w:hAnsiTheme="minorHAnsi" w:cstheme="minorHAnsi"/>
          <w:b/>
          <w:sz w:val="21"/>
          <w:szCs w:val="21"/>
        </w:rPr>
        <w:t xml:space="preserve"> vegna starfsemi Auðarskóla</w:t>
      </w:r>
      <w:r w:rsidRPr="008C6731">
        <w:rPr>
          <w:rFonts w:asciiTheme="minorHAnsi" w:eastAsia="Times New Roman" w:hAnsiTheme="minorHAnsi" w:cstheme="minorHAnsi"/>
          <w:b/>
          <w:sz w:val="21"/>
          <w:szCs w:val="21"/>
        </w:rPr>
        <w:t xml:space="preserve">: </w:t>
      </w:r>
    </w:p>
    <w:p w14:paraId="043A953A" w14:textId="77777777" w:rsidR="00544B9C" w:rsidRPr="008C6731" w:rsidRDefault="00047BA1">
      <w:pPr>
        <w:spacing w:after="181"/>
        <w:ind w:left="-5" w:hanging="10"/>
        <w:rPr>
          <w:rFonts w:asciiTheme="minorHAnsi" w:hAnsiTheme="minorHAnsi" w:cstheme="minorHAnsi"/>
          <w:sz w:val="21"/>
          <w:szCs w:val="21"/>
        </w:rPr>
      </w:pPr>
      <w:r w:rsidRPr="008C6731">
        <w:rPr>
          <w:rFonts w:asciiTheme="minorHAnsi" w:hAnsiTheme="minorHAnsi" w:cstheme="minorHAnsi"/>
          <w:sz w:val="21"/>
          <w:szCs w:val="21"/>
          <w:u w:val="single" w:color="000000"/>
        </w:rPr>
        <w:t>Mötuneyti:</w:t>
      </w:r>
      <w:r w:rsidRPr="008C6731">
        <w:rPr>
          <w:rFonts w:asciiTheme="minorHAnsi" w:hAnsiTheme="minorHAnsi" w:cstheme="minorHAnsi"/>
          <w:sz w:val="21"/>
          <w:szCs w:val="21"/>
        </w:rPr>
        <w:t xml:space="preserve"> </w:t>
      </w:r>
    </w:p>
    <w:p w14:paraId="5CF2AFB1" w14:textId="7AA0F57B" w:rsidR="00544B9C" w:rsidRPr="008C6731" w:rsidRDefault="00047BA1">
      <w:pPr>
        <w:numPr>
          <w:ilvl w:val="0"/>
          <w:numId w:val="1"/>
        </w:numPr>
        <w:spacing w:after="72" w:line="235" w:lineRule="auto"/>
        <w:ind w:right="201" w:hanging="360"/>
        <w:rPr>
          <w:rFonts w:asciiTheme="minorHAnsi" w:hAnsiTheme="minorHAnsi" w:cstheme="minorHAnsi"/>
          <w:sz w:val="21"/>
          <w:szCs w:val="21"/>
        </w:rPr>
      </w:pPr>
      <w:r w:rsidRPr="008C6731">
        <w:rPr>
          <w:rFonts w:asciiTheme="minorHAnsi" w:eastAsia="Arial" w:hAnsiTheme="minorHAnsi" w:cstheme="minorHAnsi"/>
          <w:sz w:val="21"/>
          <w:szCs w:val="21"/>
        </w:rPr>
        <w:t xml:space="preserve">Leigutaka er ekki heimilt að notfæra sér matvöru </w:t>
      </w:r>
      <w:r w:rsidR="008C6731">
        <w:rPr>
          <w:rFonts w:asciiTheme="minorHAnsi" w:eastAsia="Arial" w:hAnsiTheme="minorHAnsi" w:cstheme="minorHAnsi"/>
          <w:sz w:val="21"/>
          <w:szCs w:val="21"/>
        </w:rPr>
        <w:t xml:space="preserve">eða aðrar vörur </w:t>
      </w:r>
      <w:r w:rsidRPr="008C6731">
        <w:rPr>
          <w:rFonts w:asciiTheme="minorHAnsi" w:eastAsia="Arial" w:hAnsiTheme="minorHAnsi" w:cstheme="minorHAnsi"/>
          <w:sz w:val="21"/>
          <w:szCs w:val="21"/>
        </w:rPr>
        <w:t>sem skólamötuneytið á (</w:t>
      </w:r>
      <w:r w:rsidR="008C6731">
        <w:rPr>
          <w:rFonts w:asciiTheme="minorHAnsi" w:eastAsia="Arial" w:hAnsiTheme="minorHAnsi" w:cstheme="minorHAnsi"/>
          <w:color w:val="auto"/>
          <w:sz w:val="21"/>
          <w:szCs w:val="21"/>
        </w:rPr>
        <w:t>gildir</w:t>
      </w:r>
      <w:r w:rsidRPr="008C6731">
        <w:rPr>
          <w:rFonts w:asciiTheme="minorHAnsi" w:eastAsia="Arial" w:hAnsiTheme="minorHAnsi" w:cstheme="minorHAnsi"/>
          <w:color w:val="auto"/>
          <w:sz w:val="21"/>
          <w:szCs w:val="21"/>
        </w:rPr>
        <w:t xml:space="preserve"> um allar matvörur í búri, kælum og frysti</w:t>
      </w:r>
      <w:r w:rsidR="008C6731">
        <w:rPr>
          <w:rFonts w:asciiTheme="minorHAnsi" w:eastAsia="Arial" w:hAnsiTheme="minorHAnsi" w:cstheme="minorHAnsi"/>
          <w:color w:val="auto"/>
          <w:sz w:val="21"/>
          <w:szCs w:val="21"/>
        </w:rPr>
        <w:t xml:space="preserve"> ásamt kaffipokum, plastfilmum, bréfþurrkum, sorppokum o.s.frv.</w:t>
      </w:r>
      <w:r w:rsidR="00503E7F" w:rsidRPr="008C6731">
        <w:rPr>
          <w:rFonts w:asciiTheme="minorHAnsi" w:eastAsia="Arial" w:hAnsiTheme="minorHAnsi" w:cstheme="minorHAnsi"/>
          <w:color w:val="auto"/>
          <w:sz w:val="21"/>
          <w:szCs w:val="21"/>
        </w:rPr>
        <w:t>).</w:t>
      </w:r>
    </w:p>
    <w:p w14:paraId="0A35BD09" w14:textId="59A8F66D" w:rsidR="00544B9C" w:rsidRPr="008C6731" w:rsidRDefault="00B21E17" w:rsidP="008C6731">
      <w:pPr>
        <w:numPr>
          <w:ilvl w:val="0"/>
          <w:numId w:val="1"/>
        </w:numPr>
        <w:spacing w:after="114" w:line="235" w:lineRule="auto"/>
        <w:ind w:right="201" w:hanging="360"/>
        <w:rPr>
          <w:rFonts w:asciiTheme="minorHAnsi" w:hAnsiTheme="minorHAnsi" w:cstheme="minorHAnsi"/>
          <w:sz w:val="21"/>
          <w:szCs w:val="21"/>
        </w:rPr>
      </w:pPr>
      <w:r>
        <w:rPr>
          <w:rFonts w:asciiTheme="minorHAnsi" w:eastAsia="Arial" w:hAnsiTheme="minorHAnsi" w:cstheme="minorHAnsi"/>
          <w:sz w:val="21"/>
          <w:szCs w:val="21"/>
        </w:rPr>
        <w:t>Ö</w:t>
      </w:r>
      <w:r w:rsidR="00047BA1" w:rsidRPr="008C6731">
        <w:rPr>
          <w:rFonts w:asciiTheme="minorHAnsi" w:eastAsia="Arial" w:hAnsiTheme="minorHAnsi" w:cstheme="minorHAnsi"/>
          <w:sz w:val="21"/>
          <w:szCs w:val="21"/>
        </w:rPr>
        <w:t xml:space="preserve">ll áhöld </w:t>
      </w:r>
      <w:r>
        <w:rPr>
          <w:rFonts w:asciiTheme="minorHAnsi" w:eastAsia="Arial" w:hAnsiTheme="minorHAnsi" w:cstheme="minorHAnsi"/>
          <w:sz w:val="21"/>
          <w:szCs w:val="21"/>
        </w:rPr>
        <w:t>skulu vera</w:t>
      </w:r>
      <w:r w:rsidR="00047BA1" w:rsidRPr="008C6731">
        <w:rPr>
          <w:rFonts w:asciiTheme="minorHAnsi" w:eastAsia="Arial" w:hAnsiTheme="minorHAnsi" w:cstheme="minorHAnsi"/>
          <w:sz w:val="21"/>
          <w:szCs w:val="21"/>
        </w:rPr>
        <w:t xml:space="preserve"> í eldhúsi að lokinni leigu en ekki enn í notkun annarstaðar t.d. bakkar, skálar og fl. sem matur er fluttur burtu úr húsin með og á svo að skila síðar.</w:t>
      </w:r>
      <w:r w:rsidR="00047BA1" w:rsidRPr="008C6731">
        <w:rPr>
          <w:rFonts w:asciiTheme="minorHAnsi" w:hAnsiTheme="minorHAnsi" w:cstheme="minorHAnsi"/>
          <w:sz w:val="21"/>
          <w:szCs w:val="21"/>
        </w:rPr>
        <w:t xml:space="preserve"> </w:t>
      </w:r>
      <w:r w:rsidR="008C6731" w:rsidRPr="008C6731">
        <w:rPr>
          <w:rFonts w:asciiTheme="minorHAnsi" w:eastAsia="Arial" w:hAnsiTheme="minorHAnsi" w:cstheme="minorHAnsi"/>
          <w:sz w:val="21"/>
          <w:szCs w:val="21"/>
        </w:rPr>
        <w:t xml:space="preserve">Hverfi áhöld eða búnaður úr eldhúsi og komi ekki í leitirnar er leigutaki ábyrgur og getur vænst sektar fyrir. </w:t>
      </w:r>
    </w:p>
    <w:p w14:paraId="4AA1AE7A" w14:textId="1EC60357" w:rsidR="00544B9C" w:rsidRPr="008C6731" w:rsidRDefault="00047BA1">
      <w:pPr>
        <w:numPr>
          <w:ilvl w:val="0"/>
          <w:numId w:val="1"/>
        </w:numPr>
        <w:spacing w:after="239" w:line="235" w:lineRule="auto"/>
        <w:ind w:right="201" w:hanging="360"/>
        <w:rPr>
          <w:rFonts w:asciiTheme="minorHAnsi" w:hAnsiTheme="minorHAnsi" w:cstheme="minorHAnsi"/>
          <w:sz w:val="21"/>
          <w:szCs w:val="21"/>
        </w:rPr>
      </w:pPr>
      <w:r w:rsidRPr="008C6731">
        <w:rPr>
          <w:rFonts w:asciiTheme="minorHAnsi" w:eastAsia="Arial" w:hAnsiTheme="minorHAnsi" w:cstheme="minorHAnsi"/>
          <w:sz w:val="21"/>
          <w:szCs w:val="21"/>
        </w:rPr>
        <w:t xml:space="preserve">Skólinn er með </w:t>
      </w:r>
      <w:r w:rsidR="00EC45A7" w:rsidRPr="008C6731">
        <w:rPr>
          <w:rFonts w:asciiTheme="minorHAnsi" w:eastAsia="Arial" w:hAnsiTheme="minorHAnsi" w:cstheme="minorHAnsi"/>
          <w:sz w:val="21"/>
          <w:szCs w:val="21"/>
        </w:rPr>
        <w:t>starfsemi</w:t>
      </w:r>
      <w:r w:rsidRPr="008C6731">
        <w:rPr>
          <w:rFonts w:asciiTheme="minorHAnsi" w:eastAsia="Arial" w:hAnsiTheme="minorHAnsi" w:cstheme="minorHAnsi"/>
          <w:sz w:val="21"/>
          <w:szCs w:val="21"/>
        </w:rPr>
        <w:t xml:space="preserve"> til kl. 8.00 - 16.00 mán. – fim. og til 8.00 - 14.30 á föstudögum.  Húsið er ekki leigt á þessum tímum nema með umsömdum undantekningum.</w:t>
      </w:r>
      <w:r w:rsidRPr="008C6731">
        <w:rPr>
          <w:rFonts w:asciiTheme="minorHAnsi" w:hAnsiTheme="minorHAnsi" w:cstheme="minorHAnsi"/>
          <w:sz w:val="21"/>
          <w:szCs w:val="21"/>
        </w:rPr>
        <w:t xml:space="preserve"> </w:t>
      </w:r>
    </w:p>
    <w:p w14:paraId="37AF5E9B" w14:textId="77777777" w:rsidR="00544B9C" w:rsidRPr="008C6731" w:rsidRDefault="00047BA1" w:rsidP="00B846D5">
      <w:pPr>
        <w:spacing w:after="221"/>
        <w:rPr>
          <w:rFonts w:asciiTheme="minorHAnsi" w:hAnsiTheme="minorHAnsi" w:cstheme="minorHAnsi"/>
          <w:sz w:val="21"/>
          <w:szCs w:val="21"/>
        </w:rPr>
      </w:pPr>
      <w:r w:rsidRPr="008C6731">
        <w:rPr>
          <w:rFonts w:asciiTheme="minorHAnsi" w:hAnsiTheme="minorHAnsi" w:cstheme="minorHAnsi"/>
          <w:sz w:val="21"/>
          <w:szCs w:val="21"/>
        </w:rPr>
        <w:t xml:space="preserve">  </w:t>
      </w:r>
      <w:r w:rsidRPr="008C6731">
        <w:rPr>
          <w:rFonts w:asciiTheme="minorHAnsi" w:hAnsiTheme="minorHAnsi" w:cstheme="minorHAnsi"/>
          <w:sz w:val="21"/>
          <w:szCs w:val="21"/>
          <w:u w:val="single" w:color="000000"/>
        </w:rPr>
        <w:t>Tónlistarskóli:</w:t>
      </w:r>
      <w:r w:rsidRPr="008C6731">
        <w:rPr>
          <w:rFonts w:asciiTheme="minorHAnsi" w:hAnsiTheme="minorHAnsi" w:cstheme="minorHAnsi"/>
          <w:sz w:val="21"/>
          <w:szCs w:val="21"/>
        </w:rPr>
        <w:t xml:space="preserve"> </w:t>
      </w:r>
    </w:p>
    <w:p w14:paraId="5DCD2371" w14:textId="77777777" w:rsidR="00544B9C" w:rsidRPr="008C6731" w:rsidRDefault="00047BA1">
      <w:pPr>
        <w:numPr>
          <w:ilvl w:val="0"/>
          <w:numId w:val="2"/>
        </w:numPr>
        <w:spacing w:after="114" w:line="235" w:lineRule="auto"/>
        <w:ind w:right="201" w:hanging="360"/>
        <w:rPr>
          <w:rFonts w:asciiTheme="minorHAnsi" w:hAnsiTheme="minorHAnsi" w:cstheme="minorHAnsi"/>
          <w:sz w:val="21"/>
          <w:szCs w:val="21"/>
        </w:rPr>
      </w:pPr>
      <w:r w:rsidRPr="008C6731">
        <w:rPr>
          <w:rFonts w:asciiTheme="minorHAnsi" w:eastAsia="Arial" w:hAnsiTheme="minorHAnsi" w:cstheme="minorHAnsi"/>
          <w:sz w:val="21"/>
          <w:szCs w:val="21"/>
        </w:rPr>
        <w:t xml:space="preserve">Húsnæði tónlistardeildar Auðarskóla fylgir ekki útleigu á Dalabúð samkvæmt samningi þessum. </w:t>
      </w:r>
    </w:p>
    <w:p w14:paraId="21D59CAA" w14:textId="77777777" w:rsidR="00544B9C" w:rsidRPr="008C6731" w:rsidRDefault="00047BA1">
      <w:pPr>
        <w:numPr>
          <w:ilvl w:val="0"/>
          <w:numId w:val="2"/>
        </w:numPr>
        <w:spacing w:after="72" w:line="235" w:lineRule="auto"/>
        <w:ind w:right="201" w:hanging="360"/>
        <w:rPr>
          <w:rFonts w:asciiTheme="minorHAnsi" w:hAnsiTheme="minorHAnsi" w:cstheme="minorHAnsi"/>
          <w:sz w:val="21"/>
          <w:szCs w:val="21"/>
        </w:rPr>
      </w:pPr>
      <w:r w:rsidRPr="008C6731">
        <w:rPr>
          <w:rFonts w:asciiTheme="minorHAnsi" w:eastAsia="Arial" w:hAnsiTheme="minorHAnsi" w:cstheme="minorHAnsi"/>
          <w:sz w:val="21"/>
          <w:szCs w:val="21"/>
        </w:rPr>
        <w:t xml:space="preserve">Hljóðfæri sem tónlistardeild Auðarskóla á fylgir ekki útleigu á Dalabúð samkvæmt samningi þessum.  </w:t>
      </w:r>
      <w:r w:rsidRPr="008C6731">
        <w:rPr>
          <w:rFonts w:asciiTheme="minorHAnsi" w:hAnsiTheme="minorHAnsi" w:cstheme="minorHAnsi"/>
          <w:sz w:val="21"/>
          <w:szCs w:val="21"/>
        </w:rPr>
        <w:t xml:space="preserve"> </w:t>
      </w:r>
    </w:p>
    <w:p w14:paraId="1AE7EDD7" w14:textId="77777777" w:rsidR="00544B9C" w:rsidRPr="008C6731" w:rsidRDefault="00047BA1">
      <w:pPr>
        <w:numPr>
          <w:ilvl w:val="0"/>
          <w:numId w:val="2"/>
        </w:numPr>
        <w:spacing w:after="241" w:line="235" w:lineRule="auto"/>
        <w:ind w:right="201" w:hanging="360"/>
        <w:rPr>
          <w:rFonts w:asciiTheme="minorHAnsi" w:hAnsiTheme="minorHAnsi" w:cstheme="minorHAnsi"/>
          <w:sz w:val="21"/>
          <w:szCs w:val="21"/>
        </w:rPr>
      </w:pPr>
      <w:r w:rsidRPr="008C6731">
        <w:rPr>
          <w:rFonts w:asciiTheme="minorHAnsi" w:eastAsia="Arial" w:hAnsiTheme="minorHAnsi" w:cstheme="minorHAnsi"/>
          <w:sz w:val="21"/>
          <w:szCs w:val="21"/>
        </w:rPr>
        <w:t>Hljóðkerfi, míkrafónar, snúrur og fl. sem tónlistardeild Auðarskóla á fylgir ekki í útleigu á Dalabúð samkvæmt samningi þessum.</w:t>
      </w:r>
      <w:r w:rsidRPr="008C6731">
        <w:rPr>
          <w:rFonts w:asciiTheme="minorHAnsi" w:hAnsiTheme="minorHAnsi" w:cstheme="minorHAnsi"/>
          <w:sz w:val="21"/>
          <w:szCs w:val="21"/>
        </w:rPr>
        <w:t xml:space="preserve"> </w:t>
      </w:r>
    </w:p>
    <w:p w14:paraId="41323C8B" w14:textId="77777777" w:rsidR="008C6731" w:rsidRDefault="00047BA1" w:rsidP="008C6731">
      <w:pPr>
        <w:spacing w:after="221"/>
        <w:rPr>
          <w:rFonts w:asciiTheme="minorHAnsi" w:hAnsiTheme="minorHAnsi" w:cstheme="minorHAnsi"/>
          <w:sz w:val="21"/>
          <w:szCs w:val="21"/>
        </w:rPr>
      </w:pPr>
      <w:r w:rsidRPr="008C6731">
        <w:rPr>
          <w:rFonts w:asciiTheme="minorHAnsi" w:hAnsiTheme="minorHAnsi" w:cstheme="minorHAnsi"/>
          <w:sz w:val="21"/>
          <w:szCs w:val="21"/>
        </w:rPr>
        <w:t xml:space="preserve">  </w:t>
      </w:r>
      <w:r w:rsidRPr="008C6731">
        <w:rPr>
          <w:rFonts w:asciiTheme="minorHAnsi" w:hAnsiTheme="minorHAnsi" w:cstheme="minorHAnsi"/>
          <w:sz w:val="21"/>
          <w:szCs w:val="21"/>
          <w:u w:val="single" w:color="000000"/>
        </w:rPr>
        <w:t>Búningsherbergi:</w:t>
      </w:r>
      <w:r w:rsidRPr="008C6731">
        <w:rPr>
          <w:rFonts w:asciiTheme="minorHAnsi" w:hAnsiTheme="minorHAnsi" w:cstheme="minorHAnsi"/>
          <w:sz w:val="21"/>
          <w:szCs w:val="21"/>
        </w:rPr>
        <w:t xml:space="preserve"> </w:t>
      </w:r>
    </w:p>
    <w:p w14:paraId="56A728EA" w14:textId="0A10CA6C" w:rsidR="00544B9C" w:rsidRDefault="00047BA1" w:rsidP="008C6731">
      <w:pPr>
        <w:pStyle w:val="ListParagraph"/>
        <w:numPr>
          <w:ilvl w:val="0"/>
          <w:numId w:val="3"/>
        </w:numPr>
        <w:spacing w:after="221"/>
        <w:rPr>
          <w:rFonts w:asciiTheme="minorHAnsi" w:hAnsiTheme="minorHAnsi" w:cstheme="minorHAnsi"/>
          <w:sz w:val="21"/>
          <w:szCs w:val="21"/>
        </w:rPr>
      </w:pPr>
      <w:r w:rsidRPr="008C6731">
        <w:rPr>
          <w:rFonts w:asciiTheme="minorHAnsi" w:eastAsia="Arial" w:hAnsiTheme="minorHAnsi" w:cstheme="minorHAnsi"/>
          <w:sz w:val="21"/>
          <w:szCs w:val="21"/>
        </w:rPr>
        <w:t>Búningsherbergi fylgir ekki með í útleigu.  Sé gert sérstakt samkomulag um útleigu búningsklefa þarf að skila</w:t>
      </w:r>
      <w:r w:rsidR="008C6731" w:rsidRPr="008C6731">
        <w:rPr>
          <w:rFonts w:asciiTheme="minorHAnsi" w:eastAsia="Arial" w:hAnsiTheme="minorHAnsi" w:cstheme="minorHAnsi"/>
          <w:sz w:val="21"/>
          <w:szCs w:val="21"/>
        </w:rPr>
        <w:t xml:space="preserve"> </w:t>
      </w:r>
      <w:r w:rsidRPr="008C6731">
        <w:rPr>
          <w:rFonts w:asciiTheme="minorHAnsi" w:eastAsia="Arial" w:hAnsiTheme="minorHAnsi" w:cstheme="minorHAnsi"/>
          <w:sz w:val="21"/>
          <w:szCs w:val="21"/>
        </w:rPr>
        <w:t>þeim fullþrifnum fyrir mánudagsmorgun ef útleiga er á skólatíma.</w:t>
      </w:r>
      <w:r w:rsidRPr="008C6731">
        <w:rPr>
          <w:rFonts w:asciiTheme="minorHAnsi" w:hAnsiTheme="minorHAnsi" w:cstheme="minorHAnsi"/>
          <w:sz w:val="21"/>
          <w:szCs w:val="21"/>
        </w:rPr>
        <w:t xml:space="preserve"> </w:t>
      </w:r>
    </w:p>
    <w:p w14:paraId="25AC22D1" w14:textId="77777777" w:rsidR="008C6731" w:rsidRPr="008C6731" w:rsidRDefault="008C6731" w:rsidP="008C6731">
      <w:pPr>
        <w:pStyle w:val="ListParagraph"/>
        <w:spacing w:after="221"/>
        <w:rPr>
          <w:rFonts w:asciiTheme="minorHAnsi" w:hAnsiTheme="minorHAnsi" w:cstheme="minorHAnsi"/>
          <w:sz w:val="21"/>
          <w:szCs w:val="21"/>
        </w:rPr>
      </w:pPr>
    </w:p>
    <w:p w14:paraId="66F1D7E7" w14:textId="5EE610B1" w:rsidR="00E152D9" w:rsidRPr="008C6731" w:rsidRDefault="00E152D9" w:rsidP="00DC1223">
      <w:pPr>
        <w:spacing w:after="0"/>
        <w:jc w:val="center"/>
        <w:rPr>
          <w:rFonts w:asciiTheme="minorHAnsi" w:hAnsiTheme="minorHAnsi" w:cstheme="minorHAnsi"/>
          <w:color w:val="FF0000"/>
          <w:sz w:val="21"/>
          <w:szCs w:val="21"/>
        </w:rPr>
      </w:pPr>
      <w:r w:rsidRPr="008C6731">
        <w:rPr>
          <w:rFonts w:asciiTheme="minorHAnsi" w:eastAsia="Times New Roman" w:hAnsiTheme="minorHAnsi" w:cstheme="minorHAnsi"/>
          <w:color w:val="333333"/>
          <w:sz w:val="21"/>
          <w:szCs w:val="21"/>
        </w:rPr>
        <w:t xml:space="preserve">Samþykkt af sveitarstjórn </w:t>
      </w:r>
      <w:r w:rsidRPr="008C6731">
        <w:rPr>
          <w:rFonts w:asciiTheme="minorHAnsi" w:eastAsia="Times New Roman" w:hAnsiTheme="minorHAnsi" w:cstheme="minorHAnsi"/>
          <w:color w:val="auto"/>
          <w:sz w:val="21"/>
          <w:szCs w:val="21"/>
        </w:rPr>
        <w:t xml:space="preserve">Dalabyggðar, </w:t>
      </w:r>
      <w:r w:rsidR="004D1C6E">
        <w:rPr>
          <w:rFonts w:asciiTheme="minorHAnsi" w:eastAsia="Times New Roman" w:hAnsiTheme="minorHAnsi" w:cstheme="minorHAnsi"/>
          <w:color w:val="auto"/>
          <w:sz w:val="21"/>
          <w:szCs w:val="21"/>
        </w:rPr>
        <w:t>11</w:t>
      </w:r>
      <w:r w:rsidR="00E20E0E">
        <w:rPr>
          <w:rFonts w:asciiTheme="minorHAnsi" w:eastAsia="Times New Roman" w:hAnsiTheme="minorHAnsi" w:cstheme="minorHAnsi"/>
          <w:color w:val="auto"/>
          <w:sz w:val="21"/>
          <w:szCs w:val="21"/>
        </w:rPr>
        <w:t>.</w:t>
      </w:r>
      <w:r w:rsidR="004D1C6E">
        <w:rPr>
          <w:rFonts w:asciiTheme="minorHAnsi" w:eastAsia="Times New Roman" w:hAnsiTheme="minorHAnsi" w:cstheme="minorHAnsi"/>
          <w:color w:val="auto"/>
          <w:sz w:val="21"/>
          <w:szCs w:val="21"/>
        </w:rPr>
        <w:t>12</w:t>
      </w:r>
      <w:r w:rsidR="00E20E0E">
        <w:rPr>
          <w:rFonts w:asciiTheme="minorHAnsi" w:eastAsia="Times New Roman" w:hAnsiTheme="minorHAnsi" w:cstheme="minorHAnsi"/>
          <w:color w:val="auto"/>
          <w:sz w:val="21"/>
          <w:szCs w:val="21"/>
        </w:rPr>
        <w:t>.2025</w:t>
      </w:r>
    </w:p>
    <w:p w14:paraId="322A00D3" w14:textId="004F1056" w:rsidR="000B6343" w:rsidRPr="008C6731" w:rsidRDefault="00047BA1" w:rsidP="00DC1223">
      <w:pPr>
        <w:spacing w:after="0"/>
        <w:rPr>
          <w:rFonts w:asciiTheme="minorHAnsi" w:eastAsia="Times New Roman" w:hAnsiTheme="minorHAnsi" w:cstheme="minorHAnsi"/>
          <w:sz w:val="21"/>
          <w:szCs w:val="21"/>
        </w:rPr>
      </w:pPr>
      <w:r w:rsidRPr="008C6731">
        <w:rPr>
          <w:rFonts w:asciiTheme="minorHAnsi" w:eastAsia="Times New Roman" w:hAnsiTheme="minorHAnsi" w:cstheme="minorHAnsi"/>
          <w:color w:val="333333"/>
          <w:sz w:val="21"/>
          <w:szCs w:val="21"/>
        </w:rPr>
        <w:t xml:space="preserve"> </w:t>
      </w:r>
      <w:r w:rsidR="00AF7D83">
        <w:rPr>
          <w:rFonts w:asciiTheme="minorHAnsi" w:eastAsia="Times New Roman" w:hAnsiTheme="minorHAnsi" w:cstheme="minorHAnsi"/>
          <w:color w:val="333333"/>
          <w:sz w:val="21"/>
          <w:szCs w:val="21"/>
        </w:rPr>
        <w:br/>
      </w:r>
    </w:p>
    <w:p w14:paraId="106E6995" w14:textId="0AD6CA24" w:rsidR="000B6343" w:rsidRPr="008C6731" w:rsidRDefault="00150D04" w:rsidP="000B6343">
      <w:pPr>
        <w:tabs>
          <w:tab w:val="center" w:pos="3660"/>
          <w:tab w:val="right" w:pos="8895"/>
        </w:tabs>
        <w:spacing w:after="0" w:line="255" w:lineRule="auto"/>
        <w:jc w:val="center"/>
        <w:rPr>
          <w:rFonts w:asciiTheme="minorHAnsi" w:eastAsia="Times New Roman" w:hAnsiTheme="minorHAnsi" w:cstheme="minorHAnsi"/>
          <w:sz w:val="21"/>
          <w:szCs w:val="21"/>
        </w:rPr>
      </w:pPr>
      <w:r w:rsidRPr="008C6731">
        <w:rPr>
          <w:rFonts w:asciiTheme="minorHAnsi" w:eastAsia="Times New Roman" w:hAnsiTheme="minorHAnsi" w:cstheme="minorHAnsi"/>
          <w:sz w:val="21"/>
          <w:szCs w:val="21"/>
        </w:rPr>
        <w:t>___________________________________________________</w:t>
      </w:r>
    </w:p>
    <w:p w14:paraId="76D5452E" w14:textId="6DB6EC39" w:rsidR="000B6343" w:rsidRPr="008C6731" w:rsidRDefault="00043999" w:rsidP="000B6343">
      <w:pPr>
        <w:tabs>
          <w:tab w:val="center" w:pos="3660"/>
          <w:tab w:val="right" w:pos="8895"/>
        </w:tabs>
        <w:spacing w:after="0" w:line="255" w:lineRule="auto"/>
        <w:jc w:val="center"/>
        <w:rPr>
          <w:rFonts w:asciiTheme="minorHAnsi" w:eastAsia="Times New Roman" w:hAnsiTheme="minorHAnsi" w:cstheme="minorHAnsi"/>
          <w:sz w:val="21"/>
          <w:szCs w:val="21"/>
        </w:rPr>
      </w:pPr>
      <w:r w:rsidRPr="008C6731">
        <w:rPr>
          <w:rFonts w:asciiTheme="minorHAnsi" w:eastAsia="Times New Roman" w:hAnsiTheme="minorHAnsi" w:cstheme="minorHAnsi"/>
          <w:sz w:val="21"/>
          <w:szCs w:val="21"/>
        </w:rPr>
        <w:t>Björn Bjarki Þorsteinsson</w:t>
      </w:r>
    </w:p>
    <w:p w14:paraId="1DFFADDD" w14:textId="2AC4E74A" w:rsidR="000B6343" w:rsidRPr="008C6731" w:rsidRDefault="000B6343" w:rsidP="00F61C29">
      <w:pPr>
        <w:tabs>
          <w:tab w:val="center" w:pos="3660"/>
          <w:tab w:val="right" w:pos="8895"/>
        </w:tabs>
        <w:spacing w:after="121" w:line="255" w:lineRule="auto"/>
        <w:jc w:val="center"/>
        <w:rPr>
          <w:rFonts w:asciiTheme="minorHAnsi" w:eastAsia="Times New Roman" w:hAnsiTheme="minorHAnsi" w:cstheme="minorHAnsi"/>
          <w:sz w:val="21"/>
          <w:szCs w:val="21"/>
        </w:rPr>
      </w:pPr>
      <w:r w:rsidRPr="008C6731">
        <w:rPr>
          <w:rFonts w:asciiTheme="minorHAnsi" w:eastAsia="Times New Roman" w:hAnsiTheme="minorHAnsi" w:cstheme="minorHAnsi"/>
          <w:sz w:val="21"/>
          <w:szCs w:val="21"/>
        </w:rPr>
        <w:t>sveitarstjóri</w:t>
      </w:r>
    </w:p>
    <w:sectPr w:rsidR="000B6343" w:rsidRPr="008C6731" w:rsidSect="00DC1223">
      <w:pgSz w:w="11906" w:h="16838"/>
      <w:pgMar w:top="1191" w:right="851" w:bottom="851"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F2270"/>
    <w:multiLevelType w:val="hybridMultilevel"/>
    <w:tmpl w:val="B0BC87A4"/>
    <w:lvl w:ilvl="0" w:tplc="040F0017">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6A3C5D73"/>
    <w:multiLevelType w:val="hybridMultilevel"/>
    <w:tmpl w:val="871A6C64"/>
    <w:lvl w:ilvl="0" w:tplc="C016A232">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AA1F9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28E38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FCB0A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E01AA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7CDA7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8CFA7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E8C2B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3610F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F4D30A1"/>
    <w:multiLevelType w:val="hybridMultilevel"/>
    <w:tmpl w:val="0D2A7FB4"/>
    <w:lvl w:ilvl="0" w:tplc="84B23A6C">
      <w:start w:val="1"/>
      <w:numFmt w:val="lowerLetter"/>
      <w:lvlText w:val="%1)"/>
      <w:lvlJc w:val="left"/>
      <w:pPr>
        <w:ind w:left="705"/>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CE38F17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9084E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2EDA1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1CAFC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801E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84FF4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240FD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28623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33036879">
    <w:abstractNumId w:val="1"/>
  </w:num>
  <w:num w:numId="2" w16cid:durableId="826168426">
    <w:abstractNumId w:val="2"/>
  </w:num>
  <w:num w:numId="3" w16cid:durableId="144981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B9C"/>
    <w:rsid w:val="00004176"/>
    <w:rsid w:val="00043999"/>
    <w:rsid w:val="00047BA1"/>
    <w:rsid w:val="00051575"/>
    <w:rsid w:val="0009546F"/>
    <w:rsid w:val="000A7F9D"/>
    <w:rsid w:val="000B6343"/>
    <w:rsid w:val="000D337F"/>
    <w:rsid w:val="000E27CF"/>
    <w:rsid w:val="001133AA"/>
    <w:rsid w:val="0012024C"/>
    <w:rsid w:val="001267B8"/>
    <w:rsid w:val="001430F6"/>
    <w:rsid w:val="0014376A"/>
    <w:rsid w:val="00147E05"/>
    <w:rsid w:val="00150D04"/>
    <w:rsid w:val="001621AB"/>
    <w:rsid w:val="00172A61"/>
    <w:rsid w:val="00186704"/>
    <w:rsid w:val="00194A0B"/>
    <w:rsid w:val="00195678"/>
    <w:rsid w:val="001965AE"/>
    <w:rsid w:val="001B5CF0"/>
    <w:rsid w:val="001C0BE4"/>
    <w:rsid w:val="001C5582"/>
    <w:rsid w:val="001C5FFD"/>
    <w:rsid w:val="0020125D"/>
    <w:rsid w:val="002069C4"/>
    <w:rsid w:val="002257BD"/>
    <w:rsid w:val="00230685"/>
    <w:rsid w:val="00235A81"/>
    <w:rsid w:val="00274ADC"/>
    <w:rsid w:val="002A5348"/>
    <w:rsid w:val="002A6F54"/>
    <w:rsid w:val="002B141B"/>
    <w:rsid w:val="002E5B08"/>
    <w:rsid w:val="0030078E"/>
    <w:rsid w:val="0031405B"/>
    <w:rsid w:val="003334BE"/>
    <w:rsid w:val="003524AB"/>
    <w:rsid w:val="00366F8A"/>
    <w:rsid w:val="003720F4"/>
    <w:rsid w:val="00397837"/>
    <w:rsid w:val="003A2FCE"/>
    <w:rsid w:val="003D003D"/>
    <w:rsid w:val="003D0AF2"/>
    <w:rsid w:val="003D19E8"/>
    <w:rsid w:val="003D7999"/>
    <w:rsid w:val="003E0249"/>
    <w:rsid w:val="003E0DC2"/>
    <w:rsid w:val="003E6888"/>
    <w:rsid w:val="00401833"/>
    <w:rsid w:val="00404D4D"/>
    <w:rsid w:val="00407C08"/>
    <w:rsid w:val="00437C63"/>
    <w:rsid w:val="004404A9"/>
    <w:rsid w:val="0044549F"/>
    <w:rsid w:val="00452C70"/>
    <w:rsid w:val="00464222"/>
    <w:rsid w:val="00466EB4"/>
    <w:rsid w:val="00485FCB"/>
    <w:rsid w:val="0049023F"/>
    <w:rsid w:val="004A246F"/>
    <w:rsid w:val="004D1C6E"/>
    <w:rsid w:val="004D74B5"/>
    <w:rsid w:val="004E7AE1"/>
    <w:rsid w:val="00503E7F"/>
    <w:rsid w:val="00506D3F"/>
    <w:rsid w:val="00507A94"/>
    <w:rsid w:val="00520996"/>
    <w:rsid w:val="0052633A"/>
    <w:rsid w:val="00526C87"/>
    <w:rsid w:val="00531B90"/>
    <w:rsid w:val="00544B9C"/>
    <w:rsid w:val="005826C1"/>
    <w:rsid w:val="00585793"/>
    <w:rsid w:val="00596CA4"/>
    <w:rsid w:val="005B293B"/>
    <w:rsid w:val="005D78D1"/>
    <w:rsid w:val="005F1FC9"/>
    <w:rsid w:val="0060161A"/>
    <w:rsid w:val="00606537"/>
    <w:rsid w:val="00614877"/>
    <w:rsid w:val="0063262F"/>
    <w:rsid w:val="00685029"/>
    <w:rsid w:val="006978E7"/>
    <w:rsid w:val="006A2017"/>
    <w:rsid w:val="006C5490"/>
    <w:rsid w:val="006F74F8"/>
    <w:rsid w:val="00723D66"/>
    <w:rsid w:val="00753395"/>
    <w:rsid w:val="00760AA0"/>
    <w:rsid w:val="00767253"/>
    <w:rsid w:val="0078757A"/>
    <w:rsid w:val="007A7A7A"/>
    <w:rsid w:val="007B63C8"/>
    <w:rsid w:val="007C226C"/>
    <w:rsid w:val="007D39AC"/>
    <w:rsid w:val="007E2588"/>
    <w:rsid w:val="007E53E6"/>
    <w:rsid w:val="007F5BA2"/>
    <w:rsid w:val="00814316"/>
    <w:rsid w:val="00827FF9"/>
    <w:rsid w:val="008626F7"/>
    <w:rsid w:val="00871107"/>
    <w:rsid w:val="00874037"/>
    <w:rsid w:val="008832CD"/>
    <w:rsid w:val="008A2AB6"/>
    <w:rsid w:val="008A53F4"/>
    <w:rsid w:val="008B1815"/>
    <w:rsid w:val="008C6731"/>
    <w:rsid w:val="008E1562"/>
    <w:rsid w:val="0090410C"/>
    <w:rsid w:val="00904151"/>
    <w:rsid w:val="00914D8E"/>
    <w:rsid w:val="009245EC"/>
    <w:rsid w:val="00943398"/>
    <w:rsid w:val="00946EA6"/>
    <w:rsid w:val="0095059B"/>
    <w:rsid w:val="009D0BBF"/>
    <w:rsid w:val="009F566B"/>
    <w:rsid w:val="00A00944"/>
    <w:rsid w:val="00A00BF6"/>
    <w:rsid w:val="00A14183"/>
    <w:rsid w:val="00A17A45"/>
    <w:rsid w:val="00A5475F"/>
    <w:rsid w:val="00A61F8E"/>
    <w:rsid w:val="00A66044"/>
    <w:rsid w:val="00A67B9C"/>
    <w:rsid w:val="00A80A84"/>
    <w:rsid w:val="00A80F9F"/>
    <w:rsid w:val="00A8259A"/>
    <w:rsid w:val="00A866F5"/>
    <w:rsid w:val="00AC1779"/>
    <w:rsid w:val="00AE1171"/>
    <w:rsid w:val="00AE761F"/>
    <w:rsid w:val="00AF7D83"/>
    <w:rsid w:val="00B017BB"/>
    <w:rsid w:val="00B20229"/>
    <w:rsid w:val="00B21E17"/>
    <w:rsid w:val="00B46597"/>
    <w:rsid w:val="00B47B01"/>
    <w:rsid w:val="00B846D5"/>
    <w:rsid w:val="00BD14A3"/>
    <w:rsid w:val="00BD5A28"/>
    <w:rsid w:val="00BF0B49"/>
    <w:rsid w:val="00BF0DD4"/>
    <w:rsid w:val="00BF1359"/>
    <w:rsid w:val="00BF65A7"/>
    <w:rsid w:val="00C039D5"/>
    <w:rsid w:val="00C13753"/>
    <w:rsid w:val="00C21D39"/>
    <w:rsid w:val="00C53452"/>
    <w:rsid w:val="00C54CFC"/>
    <w:rsid w:val="00C67C5E"/>
    <w:rsid w:val="00C7447F"/>
    <w:rsid w:val="00C76ED2"/>
    <w:rsid w:val="00CA169B"/>
    <w:rsid w:val="00CA3867"/>
    <w:rsid w:val="00CA4182"/>
    <w:rsid w:val="00CB2BCE"/>
    <w:rsid w:val="00CB4CE6"/>
    <w:rsid w:val="00CC2BD5"/>
    <w:rsid w:val="00CC4C71"/>
    <w:rsid w:val="00CD038B"/>
    <w:rsid w:val="00CD545F"/>
    <w:rsid w:val="00CE16D9"/>
    <w:rsid w:val="00D02273"/>
    <w:rsid w:val="00D05691"/>
    <w:rsid w:val="00D50A13"/>
    <w:rsid w:val="00D73D85"/>
    <w:rsid w:val="00D86FD3"/>
    <w:rsid w:val="00D9762C"/>
    <w:rsid w:val="00DB1E11"/>
    <w:rsid w:val="00DC1223"/>
    <w:rsid w:val="00DC7D61"/>
    <w:rsid w:val="00DE1183"/>
    <w:rsid w:val="00DE5F79"/>
    <w:rsid w:val="00DF217D"/>
    <w:rsid w:val="00DF2CA7"/>
    <w:rsid w:val="00E05077"/>
    <w:rsid w:val="00E052F8"/>
    <w:rsid w:val="00E1243B"/>
    <w:rsid w:val="00E147AE"/>
    <w:rsid w:val="00E152D9"/>
    <w:rsid w:val="00E20E0E"/>
    <w:rsid w:val="00E24AE7"/>
    <w:rsid w:val="00E449C5"/>
    <w:rsid w:val="00E505B3"/>
    <w:rsid w:val="00E631A2"/>
    <w:rsid w:val="00E82063"/>
    <w:rsid w:val="00E9078D"/>
    <w:rsid w:val="00E91EA9"/>
    <w:rsid w:val="00E95A31"/>
    <w:rsid w:val="00EC45A7"/>
    <w:rsid w:val="00EC45AF"/>
    <w:rsid w:val="00EE07BC"/>
    <w:rsid w:val="00EF2C7A"/>
    <w:rsid w:val="00EF76C6"/>
    <w:rsid w:val="00F00F30"/>
    <w:rsid w:val="00F12A55"/>
    <w:rsid w:val="00F36EBE"/>
    <w:rsid w:val="00F53159"/>
    <w:rsid w:val="00F60D0F"/>
    <w:rsid w:val="00F61C29"/>
    <w:rsid w:val="00F71535"/>
    <w:rsid w:val="00F71653"/>
    <w:rsid w:val="00FA119B"/>
    <w:rsid w:val="00FD17C1"/>
    <w:rsid w:val="00FD1FD5"/>
    <w:rsid w:val="00FD2A97"/>
    <w:rsid w:val="00FD2AD3"/>
    <w:rsid w:val="00FD5B07"/>
    <w:rsid w:val="00FE54A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44B9"/>
  <w15:docId w15:val="{377E8D4D-C851-48EC-A6D9-4B56BD0D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62"/>
      <w:jc w:val="right"/>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D5A28"/>
    <w:rPr>
      <w:sz w:val="16"/>
      <w:szCs w:val="16"/>
    </w:rPr>
  </w:style>
  <w:style w:type="paragraph" w:styleId="CommentText">
    <w:name w:val="annotation text"/>
    <w:basedOn w:val="Normal"/>
    <w:link w:val="CommentTextChar"/>
    <w:uiPriority w:val="99"/>
    <w:unhideWhenUsed/>
    <w:rsid w:val="00BD5A28"/>
    <w:pPr>
      <w:spacing w:line="240" w:lineRule="auto"/>
    </w:pPr>
    <w:rPr>
      <w:sz w:val="20"/>
      <w:szCs w:val="20"/>
    </w:rPr>
  </w:style>
  <w:style w:type="character" w:customStyle="1" w:styleId="CommentTextChar">
    <w:name w:val="Comment Text Char"/>
    <w:basedOn w:val="DefaultParagraphFont"/>
    <w:link w:val="CommentText"/>
    <w:uiPriority w:val="99"/>
    <w:rsid w:val="00BD5A2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D5A28"/>
    <w:rPr>
      <w:b/>
      <w:bCs/>
    </w:rPr>
  </w:style>
  <w:style w:type="character" w:customStyle="1" w:styleId="CommentSubjectChar">
    <w:name w:val="Comment Subject Char"/>
    <w:basedOn w:val="CommentTextChar"/>
    <w:link w:val="CommentSubject"/>
    <w:uiPriority w:val="99"/>
    <w:semiHidden/>
    <w:rsid w:val="00BD5A28"/>
    <w:rPr>
      <w:rFonts w:ascii="Calibri" w:eastAsia="Calibri" w:hAnsi="Calibri" w:cs="Calibri"/>
      <w:b/>
      <w:bCs/>
      <w:color w:val="000000"/>
      <w:sz w:val="20"/>
      <w:szCs w:val="20"/>
    </w:rPr>
  </w:style>
  <w:style w:type="paragraph" w:styleId="Revision">
    <w:name w:val="Revision"/>
    <w:hidden/>
    <w:uiPriority w:val="99"/>
    <w:semiHidden/>
    <w:rsid w:val="00A61F8E"/>
    <w:pPr>
      <w:spacing w:after="0" w:line="240" w:lineRule="auto"/>
    </w:pPr>
    <w:rPr>
      <w:rFonts w:ascii="Calibri" w:eastAsia="Calibri" w:hAnsi="Calibri" w:cs="Calibri"/>
      <w:color w:val="000000"/>
    </w:rPr>
  </w:style>
  <w:style w:type="paragraph" w:styleId="ListParagraph">
    <w:name w:val="List Paragraph"/>
    <w:basedOn w:val="Normal"/>
    <w:uiPriority w:val="34"/>
    <w:qFormat/>
    <w:rsid w:val="008C6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B9197172EEF4BAB7BE4C74635462F" ma:contentTypeVersion="18" ma:contentTypeDescription="Create a new document." ma:contentTypeScope="" ma:versionID="660efd42a57334e525118c5b06b5bd2c">
  <xsd:schema xmlns:xsd="http://www.w3.org/2001/XMLSchema" xmlns:xs="http://www.w3.org/2001/XMLSchema" xmlns:p="http://schemas.microsoft.com/office/2006/metadata/properties" xmlns:ns2="c74d8dcd-7a53-4448-b3b2-bd066c8223fd" xmlns:ns3="b5fd2a2a-440a-4898-ad21-6d3cbfcd9df0" targetNamespace="http://schemas.microsoft.com/office/2006/metadata/properties" ma:root="true" ma:fieldsID="a6885de266e2bba18dbd4a88b1393ca4" ns2:_="" ns3:_="">
    <xsd:import namespace="c74d8dcd-7a53-4448-b3b2-bd066c8223fd"/>
    <xsd:import namespace="b5fd2a2a-440a-4898-ad21-6d3cbfcd9d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d8dcd-7a53-4448-b3b2-bd066c8223fd" elementFormDefault="qualified">
    <xsd:import namespace="http://schemas.microsoft.com/office/2006/documentManagement/types"/>
    <xsd:import namespace="http://schemas.microsoft.com/office/infopath/2007/PartnerControls"/>
    <xsd:element name="SharedWithUsers" ma:index="8" nillable="true" ma:displayName="Deilt me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e8212eb-9d76-45b7-9350-1a3cec8a82d2}" ma:internalName="TaxCatchAll" ma:showField="CatchAllData" ma:web="c74d8dcd-7a53-4448-b3b2-bd066c8223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fd2a2a-440a-4898-ad21-6d3cbfcd9df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b27c62-c251-4d17-aac8-4ab84c9cd8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fd2a2a-440a-4898-ad21-6d3cbfcd9df0">
      <Terms xmlns="http://schemas.microsoft.com/office/infopath/2007/PartnerControls"/>
    </lcf76f155ced4ddcb4097134ff3c332f>
    <TaxCatchAll xmlns="c74d8dcd-7a53-4448-b3b2-bd066c8223f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012EC2-9795-4FB7-8332-326A34378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d8dcd-7a53-4448-b3b2-bd066c8223fd"/>
    <ds:schemaRef ds:uri="b5fd2a2a-440a-4898-ad21-6d3cbfcd9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CFD33-EA23-466D-99BA-A888AA7ECBCA}">
  <ds:schemaRefs>
    <ds:schemaRef ds:uri="http://schemas.microsoft.com/office/2006/metadata/properties"/>
    <ds:schemaRef ds:uri="http://schemas.microsoft.com/office/infopath/2007/PartnerControls"/>
    <ds:schemaRef ds:uri="b5fd2a2a-440a-4898-ad21-6d3cbfcd9df0"/>
    <ds:schemaRef ds:uri="c74d8dcd-7a53-4448-b3b2-bd066c8223fd"/>
  </ds:schemaRefs>
</ds:datastoreItem>
</file>

<file path=customXml/itemProps3.xml><?xml version="1.0" encoding="utf-8"?>
<ds:datastoreItem xmlns:ds="http://schemas.openxmlformats.org/officeDocument/2006/customXml" ds:itemID="{D49F523F-4304-45B4-9CFF-AE3E72B5475B}">
  <ds:schemaRefs>
    <ds:schemaRef ds:uri="http://schemas.openxmlformats.org/officeDocument/2006/bibliography"/>
  </ds:schemaRefs>
</ds:datastoreItem>
</file>

<file path=customXml/itemProps4.xml><?xml version="1.0" encoding="utf-8"?>
<ds:datastoreItem xmlns:ds="http://schemas.openxmlformats.org/officeDocument/2006/customXml" ds:itemID="{2784ABF2-D45F-434A-885A-B9E3EB240D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Pages>
  <Words>682</Words>
  <Characters>3857</Characters>
  <Application>Microsoft Office Word</Application>
  <DocSecurity>0</DocSecurity>
  <Lines>143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Grímur Atlason</dc:creator>
  <cp:keywords/>
  <cp:lastModifiedBy>Móttaka Dalabyggð</cp:lastModifiedBy>
  <cp:revision>146</cp:revision>
  <cp:lastPrinted>2023-01-10T12:28:00Z</cp:lastPrinted>
  <dcterms:created xsi:type="dcterms:W3CDTF">2022-11-17T11:59:00Z</dcterms:created>
  <dcterms:modified xsi:type="dcterms:W3CDTF">2025-12-15T09:57:00Z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ne_Subject">
    <vt:lpwstr>Gjaldskrá félagsheimila 2022 - tilb_.docx</vt:lpwstr>
  </property>
  <property fmtid="{D5CDD505-2E9C-101B-9397-08002B2CF9AE}" pid="3" name="One_Number">
    <vt:lpwstr>2104022</vt:lpwstr>
  </property>
  <property fmtid="{D5CDD505-2E9C-101B-9397-08002B2CF9AE}" pid="4" name="One_Employee">
    <vt:lpwstr/>
  </property>
  <property fmtid="{D5CDD505-2E9C-101B-9397-08002B2CF9AE}" pid="5" name="One_Status">
    <vt:lpwstr/>
  </property>
  <property fmtid="{D5CDD505-2E9C-101B-9397-08002B2CF9AE}" pid="6" name="One_FileComment">
    <vt:lpwstr/>
  </property>
  <property fmtid="{D5CDD505-2E9C-101B-9397-08002B2CF9AE}" pid="7" name="One_Author">
    <vt:lpwstr>Kristján Sturluson</vt:lpwstr>
  </property>
  <property fmtid="{D5CDD505-2E9C-101B-9397-08002B2CF9AE}" pid="8" name="One_PublishDate">
    <vt:lpwstr/>
  </property>
  <property fmtid="{D5CDD505-2E9C-101B-9397-08002B2CF9AE}" pid="9" name="OneQuality_Handbooks">
    <vt:lpwstr/>
  </property>
  <property fmtid="{D5CDD505-2E9C-101B-9397-08002B2CF9AE}" pid="10" name="OneQuality_Processes">
    <vt:lpwstr/>
  </property>
  <property fmtid="{D5CDD505-2E9C-101B-9397-08002B2CF9AE}" pid="11" name="OneQuality_QualityItemType">
    <vt:lpwstr/>
  </property>
  <property fmtid="{D5CDD505-2E9C-101B-9397-08002B2CF9AE}" pid="12" name="OneQuality_ReviewSettings">
    <vt:lpwstr/>
  </property>
  <property fmtid="{D5CDD505-2E9C-101B-9397-08002B2CF9AE}" pid="13" name="OneQuality_HeadChapter">
    <vt:lpwstr/>
  </property>
  <property fmtid="{D5CDD505-2E9C-101B-9397-08002B2CF9AE}" pid="14" name="OneQuality_Chapter">
    <vt:lpwstr/>
  </property>
  <property fmtid="{D5CDD505-2E9C-101B-9397-08002B2CF9AE}" pid="15" name="ContentTypeId">
    <vt:lpwstr>0x0101005C5B9197172EEF4BAB7BE4C74635462F</vt:lpwstr>
  </property>
  <property fmtid="{D5CDD505-2E9C-101B-9397-08002B2CF9AE}" pid="16" name="MediaServiceImageTags">
    <vt:lpwstr/>
  </property>
  <property fmtid="{D5CDD505-2E9C-101B-9397-08002B2CF9AE}" pid="17" name="One_FileVersion">
    <vt:lpwstr>0.0</vt:lpwstr>
  </property>
</Properties>
</file>